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F1" w:rsidRPr="00633D31" w:rsidRDefault="009252F1" w:rsidP="00A36341">
      <w:pPr>
        <w:pStyle w:val="20"/>
        <w:shd w:val="clear" w:color="auto" w:fill="auto"/>
        <w:spacing w:after="0" w:line="240" w:lineRule="auto"/>
        <w:jc w:val="left"/>
        <w:rPr>
          <w:rFonts w:cs="Arial Unicode MS"/>
          <w:sz w:val="27"/>
          <w:szCs w:val="24"/>
        </w:rPr>
      </w:pPr>
      <w:bookmarkStart w:id="0" w:name="bookmark0"/>
      <w:r w:rsidRPr="00633D31">
        <w:rPr>
          <w:b/>
          <w:bCs/>
          <w:i/>
          <w:iCs/>
          <w:sz w:val="27"/>
        </w:rPr>
        <w:t xml:space="preserve">               </w:t>
      </w:r>
      <w:bookmarkEnd w:id="0"/>
      <w:r w:rsidRPr="00633D31">
        <w:rPr>
          <w:b/>
          <w:bCs/>
          <w:i/>
          <w:iCs/>
          <w:sz w:val="27"/>
        </w:rPr>
        <w:t xml:space="preserve">                                                                               </w:t>
      </w:r>
      <w:r w:rsidRPr="00633D31">
        <w:rPr>
          <w:sz w:val="27"/>
          <w:szCs w:val="24"/>
        </w:rPr>
        <w:t>Утверждено</w:t>
      </w:r>
    </w:p>
    <w:p w:rsidR="009252F1" w:rsidRPr="00633D31" w:rsidRDefault="009252F1" w:rsidP="00A36341">
      <w:pPr>
        <w:pStyle w:val="20"/>
        <w:shd w:val="clear" w:color="auto" w:fill="auto"/>
        <w:spacing w:after="0" w:line="240" w:lineRule="auto"/>
        <w:ind w:right="287"/>
        <w:jc w:val="right"/>
        <w:rPr>
          <w:sz w:val="27"/>
          <w:szCs w:val="24"/>
        </w:rPr>
      </w:pPr>
      <w:r w:rsidRPr="00633D31">
        <w:rPr>
          <w:sz w:val="27"/>
          <w:szCs w:val="24"/>
        </w:rPr>
        <w:t xml:space="preserve">                                </w:t>
      </w:r>
      <w:r>
        <w:rPr>
          <w:sz w:val="27"/>
          <w:szCs w:val="24"/>
        </w:rPr>
        <w:t xml:space="preserve">                    </w:t>
      </w:r>
      <w:r w:rsidRPr="00633D31">
        <w:rPr>
          <w:sz w:val="27"/>
          <w:szCs w:val="24"/>
        </w:rPr>
        <w:t xml:space="preserve">Постановлением Администрации поселка Коренево </w:t>
      </w:r>
    </w:p>
    <w:p w:rsidR="009252F1" w:rsidRPr="00633D31" w:rsidRDefault="009252F1" w:rsidP="00A36341">
      <w:pPr>
        <w:pStyle w:val="20"/>
        <w:shd w:val="clear" w:color="auto" w:fill="auto"/>
        <w:spacing w:after="0" w:line="240" w:lineRule="auto"/>
        <w:ind w:right="287"/>
        <w:rPr>
          <w:sz w:val="27"/>
          <w:szCs w:val="24"/>
        </w:rPr>
      </w:pPr>
      <w:r w:rsidRPr="00633D31">
        <w:rPr>
          <w:sz w:val="27"/>
          <w:szCs w:val="24"/>
        </w:rPr>
        <w:t xml:space="preserve">                                       </w:t>
      </w:r>
      <w:r>
        <w:rPr>
          <w:sz w:val="27"/>
          <w:szCs w:val="24"/>
        </w:rPr>
        <w:t xml:space="preserve">                    </w:t>
      </w:r>
      <w:r w:rsidRPr="00633D31">
        <w:rPr>
          <w:sz w:val="27"/>
          <w:szCs w:val="24"/>
        </w:rPr>
        <w:t xml:space="preserve">Кореневского района Курской области </w:t>
      </w:r>
    </w:p>
    <w:p w:rsidR="009252F1" w:rsidRPr="00633D31" w:rsidRDefault="009252F1" w:rsidP="003078AB">
      <w:pPr>
        <w:pStyle w:val="20"/>
        <w:shd w:val="clear" w:color="auto" w:fill="auto"/>
        <w:spacing w:after="0" w:line="240" w:lineRule="auto"/>
        <w:rPr>
          <w:sz w:val="27"/>
          <w:szCs w:val="24"/>
        </w:rPr>
      </w:pPr>
      <w:r w:rsidRPr="00633D31">
        <w:rPr>
          <w:sz w:val="27"/>
          <w:szCs w:val="24"/>
        </w:rPr>
        <w:t xml:space="preserve">                             </w:t>
      </w:r>
      <w:r>
        <w:rPr>
          <w:sz w:val="27"/>
          <w:szCs w:val="24"/>
        </w:rPr>
        <w:t xml:space="preserve">                           </w:t>
      </w:r>
      <w:r w:rsidRPr="00633D31">
        <w:rPr>
          <w:sz w:val="27"/>
          <w:szCs w:val="24"/>
        </w:rPr>
        <w:t>от 29.11.2021 г. № 351</w:t>
      </w:r>
    </w:p>
    <w:p w:rsidR="009252F1" w:rsidRPr="0094541A" w:rsidRDefault="009252F1" w:rsidP="003078AB">
      <w:pPr>
        <w:pStyle w:val="20"/>
        <w:shd w:val="clear" w:color="auto" w:fill="auto"/>
        <w:spacing w:after="0" w:line="240" w:lineRule="auto"/>
        <w:jc w:val="right"/>
        <w:rPr>
          <w:sz w:val="24"/>
          <w:szCs w:val="24"/>
        </w:rPr>
      </w:pPr>
    </w:p>
    <w:p w:rsidR="009252F1" w:rsidRPr="0094541A" w:rsidRDefault="009252F1" w:rsidP="003078AB">
      <w:pPr>
        <w:pStyle w:val="20"/>
        <w:shd w:val="clear" w:color="auto" w:fill="auto"/>
        <w:spacing w:after="0" w:line="240" w:lineRule="auto"/>
        <w:jc w:val="right"/>
        <w:rPr>
          <w:sz w:val="24"/>
          <w:szCs w:val="24"/>
        </w:rPr>
      </w:pPr>
    </w:p>
    <w:p w:rsidR="009252F1" w:rsidRPr="0094541A" w:rsidRDefault="009252F1" w:rsidP="003078AB">
      <w:pPr>
        <w:pStyle w:val="20"/>
        <w:shd w:val="clear" w:color="auto" w:fill="auto"/>
        <w:spacing w:after="0" w:line="240" w:lineRule="auto"/>
        <w:jc w:val="right"/>
        <w:rPr>
          <w:sz w:val="24"/>
          <w:szCs w:val="24"/>
        </w:rPr>
      </w:pPr>
    </w:p>
    <w:p w:rsidR="009252F1" w:rsidRPr="0094541A" w:rsidRDefault="009252F1" w:rsidP="003078AB">
      <w:pPr>
        <w:pStyle w:val="20"/>
        <w:shd w:val="clear" w:color="auto" w:fill="auto"/>
        <w:spacing w:after="0" w:line="240" w:lineRule="auto"/>
        <w:jc w:val="right"/>
        <w:rPr>
          <w:sz w:val="24"/>
          <w:szCs w:val="24"/>
        </w:rPr>
      </w:pPr>
    </w:p>
    <w:p w:rsidR="009252F1" w:rsidRPr="0094541A" w:rsidRDefault="009252F1" w:rsidP="003078AB">
      <w:pPr>
        <w:pStyle w:val="20"/>
        <w:shd w:val="clear" w:color="auto" w:fill="auto"/>
        <w:spacing w:after="0" w:line="240" w:lineRule="auto"/>
        <w:jc w:val="right"/>
        <w:rPr>
          <w:sz w:val="24"/>
          <w:szCs w:val="24"/>
        </w:rPr>
      </w:pPr>
    </w:p>
    <w:p w:rsidR="009252F1" w:rsidRPr="0094541A" w:rsidRDefault="009252F1" w:rsidP="003078AB">
      <w:pPr>
        <w:pStyle w:val="20"/>
        <w:shd w:val="clear" w:color="auto" w:fill="auto"/>
        <w:spacing w:after="0" w:line="240" w:lineRule="auto"/>
        <w:jc w:val="right"/>
        <w:rPr>
          <w:sz w:val="24"/>
          <w:szCs w:val="24"/>
        </w:rPr>
      </w:pPr>
    </w:p>
    <w:p w:rsidR="009252F1" w:rsidRPr="0094541A" w:rsidRDefault="009252F1" w:rsidP="003078AB">
      <w:pPr>
        <w:pStyle w:val="20"/>
        <w:shd w:val="clear" w:color="auto" w:fill="auto"/>
        <w:spacing w:after="0" w:line="240" w:lineRule="auto"/>
        <w:jc w:val="right"/>
        <w:rPr>
          <w:sz w:val="24"/>
          <w:szCs w:val="24"/>
        </w:rPr>
      </w:pPr>
    </w:p>
    <w:p w:rsidR="009252F1" w:rsidRPr="0094541A" w:rsidRDefault="009252F1" w:rsidP="003078AB">
      <w:pPr>
        <w:pStyle w:val="20"/>
        <w:shd w:val="clear" w:color="auto" w:fill="auto"/>
        <w:spacing w:after="0" w:line="240" w:lineRule="auto"/>
        <w:jc w:val="right"/>
        <w:rPr>
          <w:sz w:val="24"/>
          <w:szCs w:val="24"/>
        </w:rPr>
      </w:pPr>
    </w:p>
    <w:p w:rsidR="009252F1" w:rsidRDefault="009252F1" w:rsidP="003078AB">
      <w:pPr>
        <w:pStyle w:val="20"/>
        <w:shd w:val="clear" w:color="auto" w:fill="auto"/>
        <w:spacing w:after="0" w:line="240" w:lineRule="auto"/>
        <w:jc w:val="right"/>
        <w:rPr>
          <w:sz w:val="24"/>
          <w:szCs w:val="24"/>
        </w:rPr>
      </w:pPr>
    </w:p>
    <w:p w:rsidR="009252F1" w:rsidRDefault="009252F1" w:rsidP="003078AB">
      <w:pPr>
        <w:pStyle w:val="20"/>
        <w:shd w:val="clear" w:color="auto" w:fill="auto"/>
        <w:spacing w:after="0" w:line="240" w:lineRule="auto"/>
        <w:jc w:val="right"/>
        <w:rPr>
          <w:sz w:val="24"/>
          <w:szCs w:val="24"/>
        </w:rPr>
      </w:pPr>
    </w:p>
    <w:p w:rsidR="009252F1" w:rsidRPr="0094541A" w:rsidRDefault="009252F1" w:rsidP="003078AB">
      <w:pPr>
        <w:pStyle w:val="20"/>
        <w:shd w:val="clear" w:color="auto" w:fill="auto"/>
        <w:spacing w:after="0" w:line="240" w:lineRule="auto"/>
        <w:jc w:val="right"/>
        <w:rPr>
          <w:sz w:val="24"/>
          <w:szCs w:val="24"/>
        </w:rPr>
      </w:pPr>
    </w:p>
    <w:p w:rsidR="009252F1" w:rsidRPr="0094541A" w:rsidRDefault="009252F1" w:rsidP="003078AB">
      <w:pPr>
        <w:pStyle w:val="20"/>
        <w:shd w:val="clear" w:color="auto" w:fill="auto"/>
        <w:spacing w:after="0" w:line="240" w:lineRule="auto"/>
        <w:jc w:val="right"/>
        <w:rPr>
          <w:sz w:val="24"/>
          <w:szCs w:val="24"/>
        </w:rPr>
      </w:pPr>
    </w:p>
    <w:p w:rsidR="009252F1" w:rsidRPr="00633D31" w:rsidRDefault="009252F1" w:rsidP="00C477CB">
      <w:pPr>
        <w:pStyle w:val="20"/>
        <w:shd w:val="clear" w:color="auto" w:fill="auto"/>
        <w:spacing w:after="0" w:line="240" w:lineRule="auto"/>
        <w:rPr>
          <w:sz w:val="27"/>
          <w:szCs w:val="24"/>
        </w:rPr>
      </w:pPr>
      <w:r w:rsidRPr="00633D31">
        <w:rPr>
          <w:sz w:val="27"/>
          <w:szCs w:val="24"/>
        </w:rPr>
        <w:t>АУКЦИОННАЯ ДОКУМЕНТАЦИЯ</w:t>
      </w:r>
    </w:p>
    <w:p w:rsidR="009252F1" w:rsidRPr="00633D31" w:rsidRDefault="009252F1" w:rsidP="00C477CB">
      <w:pPr>
        <w:pStyle w:val="20"/>
        <w:shd w:val="clear" w:color="auto" w:fill="auto"/>
        <w:spacing w:after="0" w:line="240" w:lineRule="auto"/>
        <w:rPr>
          <w:sz w:val="27"/>
          <w:szCs w:val="24"/>
        </w:rPr>
      </w:pPr>
      <w:r w:rsidRPr="00633D31">
        <w:rPr>
          <w:sz w:val="27"/>
          <w:szCs w:val="24"/>
        </w:rPr>
        <w:t xml:space="preserve">по продаже муниципального имущества, находящегося </w:t>
      </w:r>
    </w:p>
    <w:p w:rsidR="009252F1" w:rsidRPr="00633D31" w:rsidRDefault="009252F1" w:rsidP="00C477CB">
      <w:pPr>
        <w:pStyle w:val="20"/>
        <w:shd w:val="clear" w:color="auto" w:fill="auto"/>
        <w:spacing w:after="0" w:line="240" w:lineRule="auto"/>
        <w:rPr>
          <w:sz w:val="27"/>
          <w:szCs w:val="24"/>
        </w:rPr>
      </w:pPr>
      <w:r w:rsidRPr="00633D31">
        <w:rPr>
          <w:sz w:val="27"/>
          <w:szCs w:val="24"/>
        </w:rPr>
        <w:t>в муниципальной собственности</w:t>
      </w:r>
    </w:p>
    <w:p w:rsidR="009252F1" w:rsidRPr="00633D31" w:rsidRDefault="009252F1" w:rsidP="00C477CB">
      <w:pPr>
        <w:pStyle w:val="20"/>
        <w:shd w:val="clear" w:color="auto" w:fill="auto"/>
        <w:spacing w:after="0" w:line="240" w:lineRule="auto"/>
        <w:rPr>
          <w:sz w:val="27"/>
          <w:szCs w:val="24"/>
        </w:rPr>
      </w:pPr>
      <w:r w:rsidRPr="00633D31">
        <w:rPr>
          <w:sz w:val="27"/>
          <w:szCs w:val="24"/>
        </w:rPr>
        <w:t xml:space="preserve"> муниципального образования «поселок Коренево»</w:t>
      </w:r>
    </w:p>
    <w:p w:rsidR="009252F1" w:rsidRPr="00633D31" w:rsidRDefault="009252F1" w:rsidP="00C477CB">
      <w:pPr>
        <w:pStyle w:val="20"/>
        <w:shd w:val="clear" w:color="auto" w:fill="auto"/>
        <w:spacing w:after="0" w:line="240" w:lineRule="auto"/>
        <w:rPr>
          <w:sz w:val="27"/>
          <w:szCs w:val="24"/>
        </w:rPr>
      </w:pPr>
      <w:r w:rsidRPr="00633D31">
        <w:rPr>
          <w:sz w:val="27"/>
          <w:szCs w:val="24"/>
        </w:rPr>
        <w:t>Кореневского района Курской области</w:t>
      </w:r>
    </w:p>
    <w:p w:rsidR="009252F1" w:rsidRPr="0094541A" w:rsidRDefault="009252F1" w:rsidP="00C477CB">
      <w:pPr>
        <w:pStyle w:val="20"/>
        <w:shd w:val="clear" w:color="auto" w:fill="auto"/>
        <w:spacing w:after="0" w:line="240" w:lineRule="auto"/>
        <w:rPr>
          <w:sz w:val="24"/>
          <w:szCs w:val="24"/>
        </w:rPr>
      </w:pPr>
    </w:p>
    <w:p w:rsidR="009252F1" w:rsidRPr="0094541A" w:rsidRDefault="009252F1" w:rsidP="00C477CB">
      <w:pPr>
        <w:pStyle w:val="20"/>
        <w:shd w:val="clear" w:color="auto" w:fill="auto"/>
        <w:spacing w:after="0" w:line="240" w:lineRule="auto"/>
        <w:rPr>
          <w:sz w:val="24"/>
          <w:szCs w:val="24"/>
        </w:rPr>
      </w:pPr>
    </w:p>
    <w:p w:rsidR="009252F1" w:rsidRPr="0094541A" w:rsidRDefault="009252F1" w:rsidP="00C477CB">
      <w:pPr>
        <w:pStyle w:val="20"/>
        <w:shd w:val="clear" w:color="auto" w:fill="auto"/>
        <w:spacing w:after="0" w:line="240" w:lineRule="auto"/>
        <w:rPr>
          <w:sz w:val="24"/>
          <w:szCs w:val="24"/>
        </w:rPr>
      </w:pPr>
    </w:p>
    <w:p w:rsidR="009252F1" w:rsidRPr="0094541A" w:rsidRDefault="009252F1" w:rsidP="00C477CB">
      <w:pPr>
        <w:pStyle w:val="20"/>
        <w:shd w:val="clear" w:color="auto" w:fill="auto"/>
        <w:spacing w:after="0" w:line="240" w:lineRule="auto"/>
        <w:rPr>
          <w:sz w:val="24"/>
          <w:szCs w:val="24"/>
        </w:rPr>
      </w:pPr>
    </w:p>
    <w:p w:rsidR="009252F1" w:rsidRPr="0094541A" w:rsidRDefault="009252F1" w:rsidP="00C477CB">
      <w:pPr>
        <w:pStyle w:val="20"/>
        <w:shd w:val="clear" w:color="auto" w:fill="auto"/>
        <w:spacing w:after="0" w:line="240" w:lineRule="auto"/>
        <w:rPr>
          <w:sz w:val="24"/>
          <w:szCs w:val="24"/>
        </w:rPr>
      </w:pPr>
    </w:p>
    <w:p w:rsidR="009252F1" w:rsidRPr="0094541A" w:rsidRDefault="009252F1" w:rsidP="00C477CB">
      <w:pPr>
        <w:pStyle w:val="20"/>
        <w:shd w:val="clear" w:color="auto" w:fill="auto"/>
        <w:spacing w:after="0" w:line="240" w:lineRule="auto"/>
        <w:rPr>
          <w:sz w:val="24"/>
          <w:szCs w:val="24"/>
        </w:rPr>
      </w:pPr>
    </w:p>
    <w:p w:rsidR="009252F1" w:rsidRPr="0094541A" w:rsidRDefault="009252F1" w:rsidP="00C477CB">
      <w:pPr>
        <w:pStyle w:val="20"/>
        <w:shd w:val="clear" w:color="auto" w:fill="auto"/>
        <w:spacing w:after="0" w:line="240" w:lineRule="auto"/>
        <w:rPr>
          <w:sz w:val="24"/>
          <w:szCs w:val="24"/>
        </w:rPr>
      </w:pPr>
    </w:p>
    <w:p w:rsidR="009252F1" w:rsidRPr="0094541A" w:rsidRDefault="009252F1" w:rsidP="00C477CB">
      <w:pPr>
        <w:pStyle w:val="20"/>
        <w:shd w:val="clear" w:color="auto" w:fill="auto"/>
        <w:spacing w:after="0" w:line="240" w:lineRule="auto"/>
        <w:rPr>
          <w:sz w:val="24"/>
          <w:szCs w:val="24"/>
        </w:rPr>
      </w:pPr>
    </w:p>
    <w:p w:rsidR="009252F1" w:rsidRPr="0094541A" w:rsidRDefault="009252F1" w:rsidP="00C477CB">
      <w:pPr>
        <w:pStyle w:val="20"/>
        <w:shd w:val="clear" w:color="auto" w:fill="auto"/>
        <w:spacing w:after="0" w:line="240" w:lineRule="auto"/>
        <w:rPr>
          <w:sz w:val="24"/>
          <w:szCs w:val="24"/>
        </w:rPr>
      </w:pPr>
    </w:p>
    <w:p w:rsidR="009252F1" w:rsidRPr="0094541A" w:rsidRDefault="009252F1" w:rsidP="00C477CB">
      <w:pPr>
        <w:pStyle w:val="20"/>
        <w:shd w:val="clear" w:color="auto" w:fill="auto"/>
        <w:spacing w:after="0" w:line="240" w:lineRule="auto"/>
        <w:rPr>
          <w:sz w:val="24"/>
          <w:szCs w:val="24"/>
        </w:rPr>
      </w:pPr>
    </w:p>
    <w:p w:rsidR="009252F1" w:rsidRPr="0094541A" w:rsidRDefault="009252F1" w:rsidP="00C477CB">
      <w:pPr>
        <w:pStyle w:val="20"/>
        <w:shd w:val="clear" w:color="auto" w:fill="auto"/>
        <w:spacing w:after="0" w:line="240" w:lineRule="auto"/>
        <w:rPr>
          <w:sz w:val="24"/>
          <w:szCs w:val="24"/>
        </w:rPr>
      </w:pPr>
    </w:p>
    <w:p w:rsidR="009252F1" w:rsidRPr="0094541A"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Default="009252F1" w:rsidP="00C477CB">
      <w:pPr>
        <w:pStyle w:val="20"/>
        <w:shd w:val="clear" w:color="auto" w:fill="auto"/>
        <w:spacing w:after="0" w:line="240" w:lineRule="auto"/>
        <w:rPr>
          <w:sz w:val="24"/>
          <w:szCs w:val="24"/>
        </w:rPr>
      </w:pPr>
    </w:p>
    <w:p w:rsidR="009252F1" w:rsidRPr="00633D31" w:rsidRDefault="009252F1" w:rsidP="00633D31">
      <w:pPr>
        <w:pStyle w:val="20"/>
        <w:shd w:val="clear" w:color="auto" w:fill="auto"/>
        <w:spacing w:after="0" w:line="240" w:lineRule="auto"/>
        <w:rPr>
          <w:sz w:val="27"/>
          <w:szCs w:val="24"/>
        </w:rPr>
      </w:pPr>
      <w:r w:rsidRPr="00633D31">
        <w:rPr>
          <w:sz w:val="27"/>
          <w:szCs w:val="24"/>
        </w:rPr>
        <w:t xml:space="preserve">п. Коренево, </w:t>
      </w:r>
      <w:smartTag w:uri="urn:schemas-microsoft-com:office:smarttags" w:element="metricconverter">
        <w:smartTagPr>
          <w:attr w:name="ProductID" w:val="2021 г"/>
        </w:smartTagPr>
        <w:r w:rsidRPr="00633D31">
          <w:rPr>
            <w:sz w:val="27"/>
            <w:szCs w:val="24"/>
          </w:rPr>
          <w:t>2021 г</w:t>
        </w:r>
      </w:smartTag>
      <w:r w:rsidRPr="00633D31">
        <w:rPr>
          <w:sz w:val="27"/>
          <w:szCs w:val="24"/>
        </w:rPr>
        <w:t>.</w:t>
      </w:r>
    </w:p>
    <w:p w:rsidR="009252F1" w:rsidRDefault="009252F1" w:rsidP="003078AB">
      <w:pPr>
        <w:pStyle w:val="20"/>
        <w:shd w:val="clear" w:color="auto" w:fill="auto"/>
        <w:spacing w:after="0" w:line="240" w:lineRule="auto"/>
        <w:rPr>
          <w:sz w:val="24"/>
          <w:szCs w:val="24"/>
        </w:rPr>
      </w:pPr>
    </w:p>
    <w:p w:rsidR="009252F1" w:rsidRDefault="009252F1" w:rsidP="003078AB">
      <w:pPr>
        <w:pStyle w:val="20"/>
        <w:shd w:val="clear" w:color="auto" w:fill="auto"/>
        <w:spacing w:after="0" w:line="240" w:lineRule="auto"/>
        <w:rPr>
          <w:sz w:val="24"/>
          <w:szCs w:val="24"/>
        </w:rPr>
      </w:pPr>
    </w:p>
    <w:p w:rsidR="009252F1" w:rsidRPr="00633D31" w:rsidRDefault="009252F1" w:rsidP="003078AB">
      <w:pPr>
        <w:pStyle w:val="20"/>
        <w:shd w:val="clear" w:color="auto" w:fill="auto"/>
        <w:spacing w:after="0" w:line="240" w:lineRule="auto"/>
        <w:rPr>
          <w:sz w:val="27"/>
          <w:szCs w:val="24"/>
        </w:rPr>
      </w:pPr>
      <w:r w:rsidRPr="00633D31">
        <w:rPr>
          <w:sz w:val="27"/>
          <w:szCs w:val="24"/>
        </w:rPr>
        <w:t>СОДЕРЖАНИЕ</w:t>
      </w:r>
    </w:p>
    <w:p w:rsidR="009252F1" w:rsidRPr="00633D31" w:rsidRDefault="009252F1" w:rsidP="003078AB">
      <w:pPr>
        <w:pStyle w:val="20"/>
        <w:shd w:val="clear" w:color="auto" w:fill="auto"/>
        <w:spacing w:after="0" w:line="240" w:lineRule="auto"/>
        <w:rPr>
          <w:sz w:val="27"/>
          <w:szCs w:val="24"/>
        </w:rPr>
      </w:pPr>
    </w:p>
    <w:p w:rsidR="009252F1" w:rsidRPr="00633D31" w:rsidRDefault="009252F1" w:rsidP="003078AB">
      <w:pPr>
        <w:pStyle w:val="20"/>
        <w:shd w:val="clear" w:color="auto" w:fill="auto"/>
        <w:spacing w:after="0" w:line="240" w:lineRule="auto"/>
        <w:rPr>
          <w:sz w:val="27"/>
          <w:szCs w:val="24"/>
        </w:rPr>
      </w:pPr>
      <w:r w:rsidRPr="00633D31">
        <w:rPr>
          <w:sz w:val="27"/>
          <w:szCs w:val="24"/>
        </w:rPr>
        <w:t>АУКЦИОННОЙ ДОКУМЕНТАЦИИ</w:t>
      </w:r>
    </w:p>
    <w:p w:rsidR="009252F1" w:rsidRPr="00633D31" w:rsidRDefault="009252F1" w:rsidP="003078AB">
      <w:pPr>
        <w:pStyle w:val="20"/>
        <w:shd w:val="clear" w:color="auto" w:fill="auto"/>
        <w:spacing w:after="0" w:line="240" w:lineRule="auto"/>
        <w:rPr>
          <w:sz w:val="27"/>
          <w:szCs w:val="24"/>
        </w:rPr>
      </w:pPr>
    </w:p>
    <w:p w:rsidR="009252F1" w:rsidRPr="00633D31" w:rsidRDefault="009252F1" w:rsidP="003078AB">
      <w:pPr>
        <w:pStyle w:val="20"/>
        <w:shd w:val="clear" w:color="auto" w:fill="auto"/>
        <w:spacing w:after="0" w:line="240" w:lineRule="auto"/>
        <w:rPr>
          <w:sz w:val="27"/>
          <w:szCs w:val="24"/>
        </w:rPr>
      </w:pPr>
    </w:p>
    <w:p w:rsidR="009252F1" w:rsidRPr="00633D31" w:rsidRDefault="009252F1" w:rsidP="003078AB">
      <w:pPr>
        <w:pStyle w:val="20"/>
        <w:shd w:val="clear" w:color="auto" w:fill="auto"/>
        <w:spacing w:after="0" w:line="240" w:lineRule="auto"/>
        <w:rPr>
          <w:sz w:val="27"/>
          <w:szCs w:val="24"/>
        </w:rPr>
      </w:pPr>
      <w:r w:rsidRPr="00633D31">
        <w:rPr>
          <w:sz w:val="27"/>
          <w:szCs w:val="24"/>
        </w:rPr>
        <w:t xml:space="preserve">  </w:t>
      </w:r>
    </w:p>
    <w:p w:rsidR="009252F1" w:rsidRPr="00633D31" w:rsidRDefault="009252F1" w:rsidP="003078AB">
      <w:pPr>
        <w:pStyle w:val="20"/>
        <w:shd w:val="clear" w:color="auto" w:fill="auto"/>
        <w:spacing w:after="0" w:line="240" w:lineRule="auto"/>
        <w:jc w:val="left"/>
        <w:rPr>
          <w:sz w:val="27"/>
          <w:szCs w:val="24"/>
        </w:rPr>
      </w:pPr>
      <w:r w:rsidRPr="00633D31">
        <w:rPr>
          <w:sz w:val="27"/>
          <w:szCs w:val="24"/>
        </w:rPr>
        <w:t xml:space="preserve"> </w:t>
      </w:r>
    </w:p>
    <w:p w:rsidR="009252F1" w:rsidRPr="00633D31" w:rsidRDefault="009252F1" w:rsidP="003078AB">
      <w:pPr>
        <w:pStyle w:val="20"/>
        <w:shd w:val="clear" w:color="auto" w:fill="auto"/>
        <w:spacing w:after="0" w:line="240" w:lineRule="auto"/>
        <w:jc w:val="left"/>
        <w:rPr>
          <w:sz w:val="27"/>
          <w:szCs w:val="24"/>
        </w:rPr>
      </w:pPr>
    </w:p>
    <w:p w:rsidR="009252F1" w:rsidRPr="00633D31" w:rsidRDefault="009252F1" w:rsidP="003078AB">
      <w:pPr>
        <w:pStyle w:val="20"/>
        <w:shd w:val="clear" w:color="auto" w:fill="auto"/>
        <w:spacing w:after="0" w:line="240" w:lineRule="auto"/>
        <w:jc w:val="left"/>
        <w:rPr>
          <w:sz w:val="27"/>
          <w:szCs w:val="24"/>
        </w:rPr>
      </w:pPr>
      <w:r w:rsidRPr="00633D31">
        <w:rPr>
          <w:sz w:val="27"/>
          <w:szCs w:val="24"/>
        </w:rPr>
        <w:t xml:space="preserve">Раздел 1. Извещение о проведении аукциона - </w:t>
      </w:r>
      <w:r>
        <w:rPr>
          <w:sz w:val="27"/>
          <w:szCs w:val="24"/>
        </w:rPr>
        <w:t>3</w:t>
      </w:r>
    </w:p>
    <w:p w:rsidR="009252F1" w:rsidRPr="00633D31" w:rsidRDefault="009252F1" w:rsidP="003078AB">
      <w:pPr>
        <w:pStyle w:val="20"/>
        <w:shd w:val="clear" w:color="auto" w:fill="auto"/>
        <w:spacing w:after="0" w:line="240" w:lineRule="auto"/>
        <w:jc w:val="left"/>
        <w:rPr>
          <w:sz w:val="27"/>
          <w:szCs w:val="24"/>
        </w:rPr>
      </w:pPr>
    </w:p>
    <w:p w:rsidR="009252F1" w:rsidRPr="00633D31" w:rsidRDefault="009252F1" w:rsidP="003078AB">
      <w:pPr>
        <w:pStyle w:val="20"/>
        <w:shd w:val="clear" w:color="auto" w:fill="auto"/>
        <w:spacing w:after="0" w:line="240" w:lineRule="auto"/>
        <w:jc w:val="left"/>
        <w:rPr>
          <w:sz w:val="27"/>
          <w:szCs w:val="24"/>
        </w:rPr>
      </w:pPr>
    </w:p>
    <w:p w:rsidR="009252F1" w:rsidRPr="00633D31" w:rsidRDefault="009252F1" w:rsidP="003078AB">
      <w:pPr>
        <w:pStyle w:val="20"/>
        <w:shd w:val="clear" w:color="auto" w:fill="auto"/>
        <w:spacing w:after="0" w:line="240" w:lineRule="auto"/>
        <w:jc w:val="left"/>
        <w:rPr>
          <w:sz w:val="27"/>
          <w:szCs w:val="24"/>
        </w:rPr>
      </w:pPr>
      <w:r w:rsidRPr="00633D31">
        <w:rPr>
          <w:sz w:val="27"/>
          <w:szCs w:val="24"/>
        </w:rPr>
        <w:t xml:space="preserve">Раздел 2. Общие положения – </w:t>
      </w:r>
      <w:r>
        <w:rPr>
          <w:sz w:val="27"/>
          <w:szCs w:val="24"/>
        </w:rPr>
        <w:t>4</w:t>
      </w:r>
    </w:p>
    <w:p w:rsidR="009252F1" w:rsidRPr="00633D31" w:rsidRDefault="009252F1" w:rsidP="003078AB">
      <w:pPr>
        <w:pStyle w:val="20"/>
        <w:shd w:val="clear" w:color="auto" w:fill="auto"/>
        <w:spacing w:after="0" w:line="240" w:lineRule="auto"/>
        <w:jc w:val="left"/>
        <w:rPr>
          <w:sz w:val="27"/>
          <w:szCs w:val="24"/>
        </w:rPr>
      </w:pPr>
    </w:p>
    <w:p w:rsidR="009252F1" w:rsidRPr="00633D31" w:rsidRDefault="009252F1" w:rsidP="003078AB">
      <w:pPr>
        <w:pStyle w:val="20"/>
        <w:shd w:val="clear" w:color="auto" w:fill="auto"/>
        <w:spacing w:after="0" w:line="240" w:lineRule="auto"/>
        <w:jc w:val="left"/>
        <w:rPr>
          <w:sz w:val="27"/>
          <w:szCs w:val="24"/>
        </w:rPr>
      </w:pPr>
    </w:p>
    <w:p w:rsidR="009252F1" w:rsidRPr="00633D31" w:rsidRDefault="009252F1" w:rsidP="003078AB">
      <w:pPr>
        <w:pStyle w:val="20"/>
        <w:shd w:val="clear" w:color="auto" w:fill="auto"/>
        <w:spacing w:after="0" w:line="240" w:lineRule="auto"/>
        <w:jc w:val="left"/>
        <w:rPr>
          <w:sz w:val="27"/>
          <w:szCs w:val="24"/>
        </w:rPr>
      </w:pPr>
      <w:r w:rsidRPr="00633D31">
        <w:rPr>
          <w:sz w:val="27"/>
          <w:szCs w:val="24"/>
        </w:rPr>
        <w:t xml:space="preserve">Раздел 3. Инструкция Заявителям, участникам аукциона – </w:t>
      </w:r>
      <w:r>
        <w:rPr>
          <w:sz w:val="27"/>
          <w:szCs w:val="24"/>
        </w:rPr>
        <w:t>6</w:t>
      </w:r>
    </w:p>
    <w:p w:rsidR="009252F1" w:rsidRPr="00633D31" w:rsidRDefault="009252F1" w:rsidP="003078AB">
      <w:pPr>
        <w:pStyle w:val="20"/>
        <w:shd w:val="clear" w:color="auto" w:fill="auto"/>
        <w:spacing w:after="0" w:line="240" w:lineRule="auto"/>
        <w:jc w:val="left"/>
        <w:rPr>
          <w:sz w:val="27"/>
          <w:szCs w:val="24"/>
        </w:rPr>
      </w:pPr>
    </w:p>
    <w:p w:rsidR="009252F1" w:rsidRPr="00633D31" w:rsidRDefault="009252F1" w:rsidP="003078AB">
      <w:pPr>
        <w:pStyle w:val="20"/>
        <w:shd w:val="clear" w:color="auto" w:fill="auto"/>
        <w:spacing w:after="0" w:line="240" w:lineRule="auto"/>
        <w:jc w:val="left"/>
        <w:rPr>
          <w:sz w:val="27"/>
          <w:szCs w:val="24"/>
        </w:rPr>
      </w:pPr>
    </w:p>
    <w:p w:rsidR="009252F1" w:rsidRPr="00633D31" w:rsidRDefault="009252F1" w:rsidP="003078AB">
      <w:pPr>
        <w:pStyle w:val="20"/>
        <w:shd w:val="clear" w:color="auto" w:fill="auto"/>
        <w:spacing w:after="0" w:line="240" w:lineRule="auto"/>
        <w:jc w:val="left"/>
        <w:rPr>
          <w:sz w:val="27"/>
          <w:szCs w:val="24"/>
        </w:rPr>
      </w:pPr>
      <w:r w:rsidRPr="00633D31">
        <w:rPr>
          <w:sz w:val="27"/>
          <w:szCs w:val="24"/>
        </w:rPr>
        <w:t xml:space="preserve">Раздел 4. Образцы форм и документов для заполнения участниками – </w:t>
      </w:r>
      <w:r>
        <w:rPr>
          <w:sz w:val="27"/>
          <w:szCs w:val="24"/>
        </w:rPr>
        <w:t>11</w:t>
      </w:r>
    </w:p>
    <w:p w:rsidR="009252F1" w:rsidRPr="00633D31" w:rsidRDefault="009252F1" w:rsidP="003078AB">
      <w:pPr>
        <w:pStyle w:val="20"/>
        <w:shd w:val="clear" w:color="auto" w:fill="auto"/>
        <w:spacing w:after="0" w:line="240" w:lineRule="auto"/>
        <w:jc w:val="left"/>
        <w:rPr>
          <w:sz w:val="27"/>
          <w:szCs w:val="24"/>
        </w:rPr>
      </w:pPr>
    </w:p>
    <w:p w:rsidR="009252F1" w:rsidRPr="00633D31" w:rsidRDefault="009252F1" w:rsidP="003078AB">
      <w:pPr>
        <w:pStyle w:val="20"/>
        <w:shd w:val="clear" w:color="auto" w:fill="auto"/>
        <w:spacing w:after="0" w:line="240" w:lineRule="auto"/>
        <w:jc w:val="left"/>
        <w:rPr>
          <w:sz w:val="27"/>
          <w:szCs w:val="24"/>
        </w:rPr>
      </w:pPr>
    </w:p>
    <w:p w:rsidR="009252F1" w:rsidRPr="00633D31" w:rsidRDefault="009252F1" w:rsidP="003078AB">
      <w:pPr>
        <w:pStyle w:val="20"/>
        <w:shd w:val="clear" w:color="auto" w:fill="auto"/>
        <w:spacing w:after="0" w:line="240" w:lineRule="auto"/>
        <w:jc w:val="left"/>
        <w:rPr>
          <w:sz w:val="27"/>
          <w:szCs w:val="24"/>
        </w:rPr>
      </w:pPr>
      <w:r w:rsidRPr="00633D31">
        <w:rPr>
          <w:sz w:val="27"/>
          <w:szCs w:val="24"/>
        </w:rPr>
        <w:t xml:space="preserve">Раздел 5. Проект договора купли- продажи – </w:t>
      </w:r>
      <w:r>
        <w:rPr>
          <w:sz w:val="27"/>
          <w:szCs w:val="24"/>
        </w:rPr>
        <w:t>14</w:t>
      </w:r>
    </w:p>
    <w:p w:rsidR="009252F1" w:rsidRPr="00633D31" w:rsidRDefault="009252F1" w:rsidP="003078AB">
      <w:pPr>
        <w:pStyle w:val="20"/>
        <w:shd w:val="clear" w:color="auto" w:fill="auto"/>
        <w:spacing w:after="0" w:line="240" w:lineRule="auto"/>
        <w:jc w:val="left"/>
        <w:rPr>
          <w:sz w:val="27"/>
          <w:szCs w:val="24"/>
        </w:rPr>
      </w:pPr>
    </w:p>
    <w:p w:rsidR="009252F1" w:rsidRPr="00633D31" w:rsidRDefault="009252F1" w:rsidP="003078AB">
      <w:pPr>
        <w:pStyle w:val="20"/>
        <w:shd w:val="clear" w:color="auto" w:fill="auto"/>
        <w:spacing w:after="0" w:line="240" w:lineRule="auto"/>
        <w:jc w:val="left"/>
        <w:rPr>
          <w:sz w:val="27"/>
          <w:szCs w:val="24"/>
        </w:rPr>
      </w:pPr>
    </w:p>
    <w:p w:rsidR="009252F1" w:rsidRPr="00633D31" w:rsidRDefault="009252F1" w:rsidP="003078AB">
      <w:pPr>
        <w:pStyle w:val="20"/>
        <w:shd w:val="clear" w:color="auto" w:fill="auto"/>
        <w:spacing w:after="0" w:line="240" w:lineRule="auto"/>
        <w:jc w:val="left"/>
        <w:rPr>
          <w:sz w:val="27"/>
          <w:szCs w:val="24"/>
        </w:rPr>
      </w:pPr>
      <w:r w:rsidRPr="00633D31">
        <w:rPr>
          <w:sz w:val="27"/>
          <w:szCs w:val="24"/>
        </w:rPr>
        <w:t xml:space="preserve">Раздел 6. Проект договора о задатке - </w:t>
      </w:r>
      <w:r>
        <w:rPr>
          <w:sz w:val="27"/>
          <w:szCs w:val="24"/>
        </w:rPr>
        <w:t>17</w:t>
      </w:r>
    </w:p>
    <w:p w:rsidR="009252F1" w:rsidRPr="00633D31" w:rsidRDefault="009252F1" w:rsidP="00C477CB">
      <w:pPr>
        <w:pStyle w:val="20"/>
        <w:shd w:val="clear" w:color="auto" w:fill="auto"/>
        <w:spacing w:after="0" w:line="240" w:lineRule="auto"/>
        <w:rPr>
          <w:sz w:val="27"/>
        </w:rPr>
      </w:pPr>
    </w:p>
    <w:p w:rsidR="009252F1" w:rsidRPr="00633D31" w:rsidRDefault="009252F1" w:rsidP="00C477CB">
      <w:pPr>
        <w:pStyle w:val="20"/>
        <w:shd w:val="clear" w:color="auto" w:fill="auto"/>
        <w:spacing w:after="0" w:line="240" w:lineRule="auto"/>
        <w:rPr>
          <w:sz w:val="27"/>
        </w:rPr>
      </w:pPr>
    </w:p>
    <w:p w:rsidR="009252F1" w:rsidRPr="00633D31" w:rsidRDefault="009252F1" w:rsidP="00C477CB">
      <w:pPr>
        <w:pStyle w:val="20"/>
        <w:shd w:val="clear" w:color="auto" w:fill="auto"/>
        <w:spacing w:after="0" w:line="240" w:lineRule="auto"/>
        <w:rPr>
          <w:sz w:val="27"/>
        </w:rPr>
      </w:pPr>
    </w:p>
    <w:p w:rsidR="009252F1" w:rsidRPr="00633D31" w:rsidRDefault="009252F1" w:rsidP="00C477CB">
      <w:pPr>
        <w:pStyle w:val="20"/>
        <w:shd w:val="clear" w:color="auto" w:fill="auto"/>
        <w:spacing w:after="0" w:line="240" w:lineRule="auto"/>
        <w:rPr>
          <w:sz w:val="27"/>
        </w:rPr>
      </w:pPr>
    </w:p>
    <w:p w:rsidR="009252F1" w:rsidRPr="00633D31" w:rsidRDefault="009252F1" w:rsidP="00C477CB">
      <w:pPr>
        <w:pStyle w:val="20"/>
        <w:shd w:val="clear" w:color="auto" w:fill="auto"/>
        <w:spacing w:after="0" w:line="240" w:lineRule="auto"/>
        <w:rPr>
          <w:sz w:val="27"/>
        </w:rPr>
      </w:pPr>
    </w:p>
    <w:p w:rsidR="009252F1" w:rsidRDefault="009252F1" w:rsidP="00C477CB">
      <w:pPr>
        <w:pStyle w:val="20"/>
        <w:shd w:val="clear" w:color="auto" w:fill="auto"/>
        <w:spacing w:after="0" w:line="240" w:lineRule="auto"/>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A36341">
      <w:pPr>
        <w:pStyle w:val="20"/>
        <w:shd w:val="clear" w:color="auto" w:fill="auto"/>
        <w:spacing w:after="0" w:line="240" w:lineRule="auto"/>
        <w:jc w:val="left"/>
      </w:pPr>
    </w:p>
    <w:p w:rsidR="009252F1" w:rsidRDefault="009252F1" w:rsidP="00633D31">
      <w:pPr>
        <w:pStyle w:val="20"/>
        <w:shd w:val="clear" w:color="auto" w:fill="auto"/>
        <w:spacing w:after="0" w:line="240" w:lineRule="auto"/>
        <w:jc w:val="left"/>
        <w:rPr>
          <w:b/>
          <w:sz w:val="24"/>
          <w:szCs w:val="24"/>
        </w:rPr>
      </w:pPr>
    </w:p>
    <w:p w:rsidR="009252F1" w:rsidRDefault="009252F1" w:rsidP="0094541A">
      <w:pPr>
        <w:pStyle w:val="20"/>
        <w:shd w:val="clear" w:color="auto" w:fill="auto"/>
        <w:spacing w:after="0" w:line="240" w:lineRule="auto"/>
        <w:rPr>
          <w:b/>
          <w:sz w:val="27"/>
          <w:szCs w:val="24"/>
        </w:rPr>
      </w:pPr>
    </w:p>
    <w:p w:rsidR="009252F1" w:rsidRDefault="009252F1" w:rsidP="0094541A">
      <w:pPr>
        <w:pStyle w:val="20"/>
        <w:shd w:val="clear" w:color="auto" w:fill="auto"/>
        <w:spacing w:after="0" w:line="240" w:lineRule="auto"/>
        <w:rPr>
          <w:b/>
          <w:sz w:val="27"/>
          <w:szCs w:val="24"/>
        </w:rPr>
      </w:pPr>
    </w:p>
    <w:p w:rsidR="009252F1" w:rsidRDefault="009252F1" w:rsidP="0094541A">
      <w:pPr>
        <w:pStyle w:val="20"/>
        <w:shd w:val="clear" w:color="auto" w:fill="auto"/>
        <w:spacing w:after="0" w:line="240" w:lineRule="auto"/>
        <w:rPr>
          <w:b/>
          <w:sz w:val="27"/>
          <w:szCs w:val="24"/>
        </w:rPr>
      </w:pPr>
    </w:p>
    <w:p w:rsidR="009252F1" w:rsidRPr="00633D31" w:rsidRDefault="009252F1" w:rsidP="0094541A">
      <w:pPr>
        <w:pStyle w:val="20"/>
        <w:shd w:val="clear" w:color="auto" w:fill="auto"/>
        <w:spacing w:after="0" w:line="240" w:lineRule="auto"/>
        <w:rPr>
          <w:b/>
          <w:sz w:val="27"/>
          <w:szCs w:val="24"/>
        </w:rPr>
      </w:pPr>
      <w:r w:rsidRPr="00633D31">
        <w:rPr>
          <w:b/>
          <w:sz w:val="27"/>
          <w:szCs w:val="24"/>
        </w:rPr>
        <w:t>Раздел 1. Извещение о проведении аукциона</w:t>
      </w:r>
    </w:p>
    <w:p w:rsidR="009252F1" w:rsidRPr="0094541A" w:rsidRDefault="009252F1" w:rsidP="00633D31">
      <w:pPr>
        <w:pStyle w:val="20"/>
        <w:shd w:val="clear" w:color="auto" w:fill="auto"/>
        <w:spacing w:after="0" w:line="240" w:lineRule="auto"/>
        <w:rPr>
          <w:sz w:val="24"/>
          <w:szCs w:val="24"/>
        </w:rPr>
      </w:pPr>
      <w:r>
        <w:rPr>
          <w:sz w:val="24"/>
          <w:szCs w:val="24"/>
        </w:rPr>
        <w:t xml:space="preserve"> </w:t>
      </w:r>
    </w:p>
    <w:p w:rsidR="009252F1" w:rsidRPr="0094541A" w:rsidRDefault="009252F1" w:rsidP="00A36341">
      <w:pPr>
        <w:pStyle w:val="20"/>
        <w:shd w:val="clear" w:color="auto" w:fill="auto"/>
        <w:spacing w:after="0" w:line="240" w:lineRule="auto"/>
        <w:jc w:val="both"/>
        <w:rPr>
          <w:sz w:val="24"/>
          <w:szCs w:val="24"/>
        </w:rPr>
      </w:pPr>
      <w:r w:rsidRPr="0094541A">
        <w:rPr>
          <w:b/>
          <w:sz w:val="24"/>
          <w:szCs w:val="24"/>
        </w:rPr>
        <w:t xml:space="preserve">           Администрация поселка Коренево Кореневского района Курской области</w:t>
      </w:r>
      <w:r w:rsidRPr="0094541A">
        <w:rPr>
          <w:sz w:val="24"/>
          <w:szCs w:val="24"/>
        </w:rPr>
        <w:t xml:space="preserve"> (далее – организатор) приглашает юридических и физических лиц принять  участие в открытом аукционе</w:t>
      </w:r>
      <w:r>
        <w:rPr>
          <w:sz w:val="24"/>
          <w:szCs w:val="24"/>
        </w:rPr>
        <w:t xml:space="preserve">           </w:t>
      </w:r>
      <w:r w:rsidRPr="0094541A">
        <w:rPr>
          <w:sz w:val="24"/>
          <w:szCs w:val="24"/>
        </w:rPr>
        <w:t xml:space="preserve"> (с открытой формой подачи предложения по цене) по продаже муниципального имущества, находящегося в муниципальной собственности муниципального образования «поселок Коренево» Кореневского района Курской области.</w:t>
      </w:r>
    </w:p>
    <w:p w:rsidR="009252F1" w:rsidRDefault="009252F1" w:rsidP="00A36341">
      <w:pPr>
        <w:pStyle w:val="210"/>
        <w:shd w:val="clear" w:color="auto" w:fill="auto"/>
        <w:ind w:firstLine="567"/>
        <w:rPr>
          <w:b/>
          <w:bCs/>
        </w:rPr>
      </w:pPr>
    </w:p>
    <w:p w:rsidR="009252F1" w:rsidRPr="0094541A" w:rsidRDefault="009252F1" w:rsidP="00A36341">
      <w:pPr>
        <w:pStyle w:val="210"/>
        <w:shd w:val="clear" w:color="auto" w:fill="auto"/>
        <w:ind w:firstLine="567"/>
      </w:pPr>
      <w:r w:rsidRPr="0094541A">
        <w:rPr>
          <w:b/>
          <w:bCs/>
        </w:rPr>
        <w:t>Место нахождени</w:t>
      </w:r>
      <w:r w:rsidRPr="0094541A">
        <w:t>я</w:t>
      </w:r>
      <w:r w:rsidRPr="0094541A">
        <w:rPr>
          <w:b/>
          <w:bCs/>
        </w:rPr>
        <w:t>:</w:t>
      </w:r>
      <w:r w:rsidRPr="0094541A">
        <w:t xml:space="preserve"> Российская Федерация, 307410, Курская область, Кореневский район, </w:t>
      </w:r>
      <w:r>
        <w:t xml:space="preserve">           </w:t>
      </w:r>
      <w:r w:rsidRPr="0094541A">
        <w:t>п. Коренево, ул. им. Ленина, 33 .</w:t>
      </w:r>
    </w:p>
    <w:p w:rsidR="009252F1" w:rsidRDefault="009252F1" w:rsidP="00A36341">
      <w:pPr>
        <w:pStyle w:val="210"/>
        <w:shd w:val="clear" w:color="auto" w:fill="auto"/>
        <w:ind w:firstLine="567"/>
        <w:rPr>
          <w:b/>
          <w:bCs/>
        </w:rPr>
      </w:pPr>
    </w:p>
    <w:p w:rsidR="009252F1" w:rsidRPr="0094541A" w:rsidRDefault="009252F1" w:rsidP="00A36341">
      <w:pPr>
        <w:pStyle w:val="210"/>
        <w:shd w:val="clear" w:color="auto" w:fill="auto"/>
        <w:ind w:firstLine="567"/>
      </w:pPr>
      <w:r w:rsidRPr="0094541A">
        <w:rPr>
          <w:b/>
          <w:bCs/>
        </w:rPr>
        <w:t>Почтовый адрес, телефон:</w:t>
      </w:r>
      <w:r w:rsidRPr="0094541A">
        <w:t xml:space="preserve"> Российская Федерация, 307410, Курская область, Кореневский район, п. Коренево, ул. им. Ленина, 33.</w:t>
      </w:r>
      <w:r>
        <w:t xml:space="preserve"> </w:t>
      </w:r>
      <w:r w:rsidRPr="0094541A">
        <w:t xml:space="preserve">тел. </w:t>
      </w:r>
      <w:r w:rsidRPr="0094541A">
        <w:rPr>
          <w:rStyle w:val="iceouttxt6"/>
          <w:rFonts w:ascii="Times New Roman" w:hAnsi="Times New Roman"/>
          <w:sz w:val="24"/>
        </w:rPr>
        <w:t>+7</w:t>
      </w:r>
      <w:r w:rsidRPr="0094541A">
        <w:t xml:space="preserve">(47147) 2-19-54. Адрес электронной почты: </w:t>
      </w:r>
      <w:r w:rsidRPr="0094541A">
        <w:rPr>
          <w:lang w:val="en-US"/>
        </w:rPr>
        <w:t>koradm</w:t>
      </w:r>
      <w:r w:rsidRPr="0094541A">
        <w:t>46@</w:t>
      </w:r>
      <w:r w:rsidRPr="0094541A">
        <w:rPr>
          <w:lang w:val="en-US"/>
        </w:rPr>
        <w:t>mail</w:t>
      </w:r>
      <w:r w:rsidRPr="0094541A">
        <w:t>.</w:t>
      </w:r>
      <w:r w:rsidRPr="0094541A">
        <w:rPr>
          <w:lang w:val="en-US"/>
        </w:rPr>
        <w:t>ru</w:t>
      </w:r>
      <w:r w:rsidRPr="0094541A">
        <w:t>.</w:t>
      </w:r>
    </w:p>
    <w:p w:rsidR="009252F1" w:rsidRDefault="009252F1" w:rsidP="00A36341">
      <w:pPr>
        <w:pStyle w:val="31"/>
        <w:shd w:val="clear" w:color="auto" w:fill="auto"/>
      </w:pPr>
      <w:r>
        <w:t xml:space="preserve">         </w:t>
      </w:r>
    </w:p>
    <w:p w:rsidR="009252F1" w:rsidRPr="0094541A" w:rsidRDefault="009252F1" w:rsidP="00A36341">
      <w:pPr>
        <w:pStyle w:val="31"/>
        <w:shd w:val="clear" w:color="auto" w:fill="auto"/>
        <w:rPr>
          <w:rFonts w:cs="Arial Unicode MS"/>
          <w:b w:val="0"/>
          <w:bCs w:val="0"/>
        </w:rPr>
      </w:pPr>
      <w:r>
        <w:t xml:space="preserve">          Предмет аукциона: </w:t>
      </w:r>
      <w:r w:rsidRPr="0094541A">
        <w:rPr>
          <w:b w:val="0"/>
        </w:rPr>
        <w:t>право заключения договора купли- продажи муниципального имущества, находящегося в муниципальной собственности муниципального образования «поселок Коренево» Кореневского района Курской области</w:t>
      </w:r>
      <w:r>
        <w:rPr>
          <w:b w:val="0"/>
        </w:rPr>
        <w:t>.</w:t>
      </w:r>
    </w:p>
    <w:p w:rsidR="009252F1" w:rsidRDefault="009252F1" w:rsidP="00A36341">
      <w:pPr>
        <w:pStyle w:val="20"/>
        <w:shd w:val="clear" w:color="auto" w:fill="auto"/>
        <w:spacing w:after="0" w:line="240" w:lineRule="auto"/>
        <w:jc w:val="both"/>
      </w:pPr>
      <w:r>
        <w:t xml:space="preserve">        </w:t>
      </w:r>
    </w:p>
    <w:p w:rsidR="009252F1" w:rsidRPr="0094541A" w:rsidRDefault="009252F1" w:rsidP="00A36341">
      <w:pPr>
        <w:pStyle w:val="20"/>
        <w:shd w:val="clear" w:color="auto" w:fill="auto"/>
        <w:spacing w:after="0" w:line="240" w:lineRule="auto"/>
        <w:jc w:val="both"/>
        <w:rPr>
          <w:b/>
          <w:sz w:val="24"/>
          <w:szCs w:val="24"/>
        </w:rPr>
      </w:pPr>
      <w:r>
        <w:t xml:space="preserve">         </w:t>
      </w:r>
      <w:r w:rsidRPr="0094541A">
        <w:rPr>
          <w:b/>
          <w:sz w:val="24"/>
          <w:szCs w:val="24"/>
        </w:rPr>
        <w:t>Объект аукциона:</w:t>
      </w:r>
    </w:p>
    <w:p w:rsidR="009252F1" w:rsidRDefault="009252F1" w:rsidP="00A36341">
      <w:pPr>
        <w:pStyle w:val="20"/>
        <w:shd w:val="clear" w:color="auto" w:fill="auto"/>
        <w:spacing w:after="0" w:line="240" w:lineRule="auto"/>
        <w:jc w:val="both"/>
        <w:rPr>
          <w:sz w:val="24"/>
          <w:szCs w:val="24"/>
        </w:rPr>
      </w:pPr>
      <w:r>
        <w:rPr>
          <w:sz w:val="24"/>
          <w:szCs w:val="24"/>
        </w:rPr>
        <w:t xml:space="preserve">           </w:t>
      </w:r>
    </w:p>
    <w:p w:rsidR="009252F1" w:rsidRPr="0094541A" w:rsidRDefault="009252F1" w:rsidP="00A36341">
      <w:pPr>
        <w:pStyle w:val="20"/>
        <w:shd w:val="clear" w:color="auto" w:fill="auto"/>
        <w:spacing w:after="0" w:line="240" w:lineRule="auto"/>
        <w:jc w:val="both"/>
        <w:rPr>
          <w:sz w:val="24"/>
          <w:szCs w:val="24"/>
        </w:rPr>
      </w:pPr>
      <w:r>
        <w:rPr>
          <w:sz w:val="24"/>
          <w:szCs w:val="24"/>
        </w:rPr>
        <w:t xml:space="preserve">         </w:t>
      </w:r>
      <w:r w:rsidRPr="00A36341">
        <w:rPr>
          <w:b/>
          <w:sz w:val="24"/>
          <w:szCs w:val="24"/>
        </w:rPr>
        <w:t>Лот №1.</w:t>
      </w:r>
      <w:r w:rsidRPr="0094541A">
        <w:rPr>
          <w:sz w:val="24"/>
          <w:szCs w:val="24"/>
        </w:rPr>
        <w:t xml:space="preserve"> Земельный участок, из категории земель населенных пунктов, разрешенное использование – Улично-дорожная сеть, площадью 1123 кв.м., кадастровый номер 46:10:170105:1415, расположенный по адресу: Российская Федерация, Курская область, Кореневский муниципальный район,  городское поселение поселок Коренево,  пгт. Коренево, </w:t>
      </w:r>
      <w:r>
        <w:rPr>
          <w:sz w:val="24"/>
          <w:szCs w:val="24"/>
        </w:rPr>
        <w:t xml:space="preserve">                ул. им. Осипенко, з/у  2Е. Ограничений прав и обременение объекта недвижимости не зарегистрировано.</w:t>
      </w:r>
      <w:r w:rsidRPr="0094541A">
        <w:rPr>
          <w:sz w:val="24"/>
          <w:szCs w:val="24"/>
        </w:rPr>
        <w:t xml:space="preserve">  </w:t>
      </w:r>
    </w:p>
    <w:p w:rsidR="009252F1" w:rsidRDefault="009252F1" w:rsidP="00A36341">
      <w:pPr>
        <w:pStyle w:val="31"/>
        <w:shd w:val="clear" w:color="auto" w:fill="auto"/>
        <w:rPr>
          <w:b w:val="0"/>
        </w:rPr>
      </w:pPr>
      <w:r>
        <w:rPr>
          <w:b w:val="0"/>
        </w:rPr>
        <w:t xml:space="preserve">         </w:t>
      </w:r>
    </w:p>
    <w:p w:rsidR="009252F1" w:rsidRPr="00251B79" w:rsidRDefault="009252F1" w:rsidP="00A36341">
      <w:pPr>
        <w:pStyle w:val="31"/>
        <w:shd w:val="clear" w:color="auto" w:fill="auto"/>
        <w:rPr>
          <w:b w:val="0"/>
          <w:color w:val="auto"/>
        </w:rPr>
      </w:pPr>
      <w:r>
        <w:rPr>
          <w:b w:val="0"/>
        </w:rPr>
        <w:t xml:space="preserve">         </w:t>
      </w:r>
      <w:r w:rsidRPr="00116793">
        <w:rPr>
          <w:rStyle w:val="22"/>
          <w:b/>
        </w:rPr>
        <w:t>Начальная цена продажи:</w:t>
      </w:r>
      <w:r w:rsidRPr="00116793">
        <w:rPr>
          <w:rStyle w:val="22"/>
          <w:b/>
          <w:bCs/>
        </w:rPr>
        <w:t xml:space="preserve"> </w:t>
      </w:r>
      <w:r w:rsidRPr="00251B79">
        <w:rPr>
          <w:b w:val="0"/>
          <w:color w:val="auto"/>
        </w:rPr>
        <w:t>511816 (Пятьсот одиннадцать тысяч восемьсот шестнадцать) рублей 00 копеек (без учета НДС).</w:t>
      </w:r>
    </w:p>
    <w:p w:rsidR="009252F1" w:rsidRPr="00251B79" w:rsidRDefault="009252F1" w:rsidP="00A36341">
      <w:pPr>
        <w:pStyle w:val="210"/>
        <w:shd w:val="clear" w:color="auto" w:fill="auto"/>
        <w:ind w:firstLine="567"/>
        <w:rPr>
          <w:color w:val="auto"/>
        </w:rPr>
      </w:pPr>
      <w:r w:rsidRPr="009E78B2">
        <w:t>Начальная цена продажи устан</w:t>
      </w:r>
      <w:r>
        <w:t xml:space="preserve">овлена на основании отчета № </w:t>
      </w:r>
      <w:r w:rsidRPr="00251B79">
        <w:rPr>
          <w:color w:val="auto"/>
        </w:rPr>
        <w:t>253/11-21 об определении р</w:t>
      </w:r>
      <w:r>
        <w:rPr>
          <w:color w:val="auto"/>
        </w:rPr>
        <w:t>ыночной стоимости объекта от 25.</w:t>
      </w:r>
      <w:r w:rsidRPr="00251B79">
        <w:rPr>
          <w:color w:val="auto"/>
        </w:rPr>
        <w:t>11.2021 г.</w:t>
      </w:r>
    </w:p>
    <w:p w:rsidR="009252F1" w:rsidRPr="009E78B2" w:rsidRDefault="009252F1" w:rsidP="00A36341">
      <w:pPr>
        <w:pStyle w:val="ConsPlusNormal"/>
        <w:ind w:firstLine="540"/>
        <w:jc w:val="both"/>
      </w:pPr>
      <w:r w:rsidRPr="009E78B2">
        <w:t>Для участия в аукционе претендент вносит задаток в соответствии с дого</w:t>
      </w:r>
      <w:r>
        <w:t xml:space="preserve">вором о задатке </w:t>
      </w:r>
      <w:r w:rsidRPr="009E78B2">
        <w:t xml:space="preserve"> на счет, указанный в информационном сообщении о проведении аукциона.</w:t>
      </w:r>
    </w:p>
    <w:p w:rsidR="009252F1" w:rsidRDefault="009252F1" w:rsidP="00A36341">
      <w:pPr>
        <w:pStyle w:val="ConsPlusNormal"/>
        <w:ind w:firstLine="540"/>
        <w:jc w:val="both"/>
        <w:rPr>
          <w:b/>
          <w:bCs/>
        </w:rPr>
      </w:pPr>
    </w:p>
    <w:p w:rsidR="009252F1" w:rsidRPr="00251B79" w:rsidRDefault="009252F1" w:rsidP="00A36341">
      <w:pPr>
        <w:pStyle w:val="ConsPlusNormal"/>
        <w:ind w:firstLine="540"/>
        <w:jc w:val="both"/>
      </w:pPr>
      <w:r w:rsidRPr="00771328">
        <w:rPr>
          <w:b/>
          <w:bCs/>
        </w:rPr>
        <w:t>Шаг аукциона</w:t>
      </w:r>
      <w:r w:rsidRPr="00771328">
        <w:t xml:space="preserve"> составляет 5% от начальной цены лота, что составляет </w:t>
      </w:r>
      <w:r w:rsidRPr="00251B79">
        <w:t>25590 (Двадцать пять тысяч пятьсот девяносто) рублей 80 копеек.</w:t>
      </w:r>
    </w:p>
    <w:p w:rsidR="009252F1" w:rsidRDefault="009252F1" w:rsidP="00A36341">
      <w:pPr>
        <w:pStyle w:val="210"/>
        <w:shd w:val="clear" w:color="auto" w:fill="auto"/>
        <w:ind w:firstLine="567"/>
        <w:rPr>
          <w:rStyle w:val="22"/>
          <w:color w:val="auto"/>
        </w:rPr>
      </w:pPr>
    </w:p>
    <w:p w:rsidR="009252F1" w:rsidRPr="00E3435A" w:rsidRDefault="009252F1" w:rsidP="00A36341">
      <w:pPr>
        <w:pStyle w:val="210"/>
        <w:shd w:val="clear" w:color="auto" w:fill="auto"/>
        <w:ind w:firstLine="567"/>
        <w:rPr>
          <w:color w:val="auto"/>
        </w:rPr>
      </w:pPr>
      <w:r w:rsidRPr="00771328">
        <w:rPr>
          <w:rStyle w:val="22"/>
          <w:color w:val="auto"/>
        </w:rPr>
        <w:t>Размер задатка:</w:t>
      </w:r>
      <w:r w:rsidRPr="00771328">
        <w:rPr>
          <w:rStyle w:val="22"/>
          <w:b w:val="0"/>
          <w:bCs w:val="0"/>
          <w:color w:val="auto"/>
        </w:rPr>
        <w:t xml:space="preserve"> </w:t>
      </w:r>
      <w:r w:rsidRPr="00771328">
        <w:rPr>
          <w:color w:val="auto"/>
        </w:rPr>
        <w:t xml:space="preserve">20 % начальной цены, что составляет </w:t>
      </w:r>
      <w:r w:rsidRPr="00E3435A">
        <w:rPr>
          <w:color w:val="auto"/>
        </w:rPr>
        <w:t>102363 (Сто две тысячи триста шестьдесят три) рубля 20 копеек.</w:t>
      </w:r>
    </w:p>
    <w:p w:rsidR="009252F1" w:rsidRDefault="009252F1" w:rsidP="00A36341">
      <w:pPr>
        <w:pStyle w:val="20"/>
        <w:shd w:val="clear" w:color="auto" w:fill="auto"/>
        <w:spacing w:after="0" w:line="240" w:lineRule="auto"/>
        <w:jc w:val="both"/>
      </w:pPr>
    </w:p>
    <w:p w:rsidR="009252F1" w:rsidRDefault="009252F1" w:rsidP="00A36341">
      <w:pPr>
        <w:pStyle w:val="20"/>
        <w:shd w:val="clear" w:color="auto" w:fill="auto"/>
        <w:spacing w:after="0" w:line="240" w:lineRule="auto"/>
        <w:jc w:val="both"/>
      </w:pPr>
    </w:p>
    <w:p w:rsidR="009252F1" w:rsidRDefault="009252F1" w:rsidP="00A36341">
      <w:pPr>
        <w:pStyle w:val="20"/>
        <w:shd w:val="clear" w:color="auto" w:fill="auto"/>
        <w:spacing w:after="0" w:line="240" w:lineRule="auto"/>
        <w:jc w:val="both"/>
      </w:pPr>
    </w:p>
    <w:p w:rsidR="009252F1" w:rsidRDefault="009252F1" w:rsidP="00A36341">
      <w:pPr>
        <w:pStyle w:val="20"/>
        <w:shd w:val="clear" w:color="auto" w:fill="auto"/>
        <w:spacing w:after="0" w:line="240" w:lineRule="auto"/>
        <w:jc w:val="both"/>
      </w:pPr>
    </w:p>
    <w:p w:rsidR="009252F1" w:rsidRDefault="009252F1" w:rsidP="00A36341">
      <w:pPr>
        <w:pStyle w:val="20"/>
        <w:shd w:val="clear" w:color="auto" w:fill="auto"/>
        <w:spacing w:after="0" w:line="240" w:lineRule="auto"/>
        <w:jc w:val="both"/>
      </w:pPr>
    </w:p>
    <w:p w:rsidR="009252F1" w:rsidRDefault="009252F1" w:rsidP="00A36341">
      <w:pPr>
        <w:pStyle w:val="20"/>
        <w:shd w:val="clear" w:color="auto" w:fill="auto"/>
        <w:spacing w:after="0" w:line="240" w:lineRule="auto"/>
        <w:jc w:val="both"/>
      </w:pPr>
    </w:p>
    <w:p w:rsidR="009252F1" w:rsidRDefault="009252F1" w:rsidP="00A36341">
      <w:pPr>
        <w:pStyle w:val="20"/>
        <w:shd w:val="clear" w:color="auto" w:fill="auto"/>
        <w:spacing w:after="0" w:line="240" w:lineRule="auto"/>
        <w:jc w:val="both"/>
      </w:pPr>
    </w:p>
    <w:p w:rsidR="009252F1" w:rsidRDefault="009252F1" w:rsidP="00A36341">
      <w:pPr>
        <w:pStyle w:val="20"/>
        <w:shd w:val="clear" w:color="auto" w:fill="auto"/>
        <w:spacing w:after="0" w:line="240" w:lineRule="auto"/>
        <w:jc w:val="both"/>
      </w:pPr>
    </w:p>
    <w:p w:rsidR="009252F1" w:rsidRDefault="009252F1" w:rsidP="00A36341">
      <w:pPr>
        <w:pStyle w:val="20"/>
        <w:shd w:val="clear" w:color="auto" w:fill="auto"/>
        <w:spacing w:after="0" w:line="240" w:lineRule="auto"/>
        <w:jc w:val="both"/>
      </w:pPr>
    </w:p>
    <w:p w:rsidR="009252F1" w:rsidRDefault="009252F1" w:rsidP="00A36341">
      <w:pPr>
        <w:pStyle w:val="20"/>
        <w:shd w:val="clear" w:color="auto" w:fill="auto"/>
        <w:spacing w:after="0" w:line="240" w:lineRule="auto"/>
        <w:jc w:val="both"/>
      </w:pPr>
    </w:p>
    <w:p w:rsidR="009252F1" w:rsidRDefault="009252F1" w:rsidP="00A36341">
      <w:pPr>
        <w:pStyle w:val="20"/>
        <w:shd w:val="clear" w:color="auto" w:fill="auto"/>
        <w:spacing w:after="0" w:line="240" w:lineRule="auto"/>
        <w:jc w:val="both"/>
      </w:pPr>
    </w:p>
    <w:p w:rsidR="009252F1" w:rsidRPr="00633D31" w:rsidRDefault="009252F1" w:rsidP="00A36341">
      <w:pPr>
        <w:pStyle w:val="20"/>
        <w:shd w:val="clear" w:color="auto" w:fill="auto"/>
        <w:spacing w:after="0" w:line="240" w:lineRule="auto"/>
        <w:rPr>
          <w:b/>
          <w:sz w:val="27"/>
          <w:szCs w:val="24"/>
        </w:rPr>
      </w:pPr>
      <w:r w:rsidRPr="00633D31">
        <w:rPr>
          <w:b/>
          <w:sz w:val="27"/>
          <w:szCs w:val="24"/>
        </w:rPr>
        <w:t>Раздел 2. Общие положения</w:t>
      </w:r>
    </w:p>
    <w:p w:rsidR="009252F1" w:rsidRPr="00633D31" w:rsidRDefault="009252F1" w:rsidP="00A36341">
      <w:pPr>
        <w:pStyle w:val="20"/>
        <w:shd w:val="clear" w:color="auto" w:fill="auto"/>
        <w:spacing w:after="0" w:line="240" w:lineRule="auto"/>
        <w:rPr>
          <w:b/>
          <w:sz w:val="27"/>
          <w:szCs w:val="24"/>
        </w:rPr>
      </w:pPr>
    </w:p>
    <w:p w:rsidR="009252F1" w:rsidRPr="00A36341" w:rsidRDefault="009252F1" w:rsidP="00633D31">
      <w:pPr>
        <w:pStyle w:val="20"/>
        <w:shd w:val="clear" w:color="auto" w:fill="auto"/>
        <w:spacing w:after="0" w:line="240" w:lineRule="auto"/>
        <w:ind w:right="-1"/>
        <w:jc w:val="both"/>
        <w:rPr>
          <w:sz w:val="24"/>
          <w:szCs w:val="24"/>
        </w:rPr>
      </w:pPr>
      <w:r>
        <w:rPr>
          <w:sz w:val="24"/>
          <w:szCs w:val="24"/>
        </w:rPr>
        <w:t xml:space="preserve">         </w:t>
      </w:r>
      <w:r w:rsidRPr="00A36341">
        <w:rPr>
          <w:sz w:val="24"/>
          <w:szCs w:val="24"/>
        </w:rPr>
        <w:t>Аукцион проводится</w:t>
      </w:r>
      <w:r>
        <w:rPr>
          <w:sz w:val="24"/>
          <w:szCs w:val="24"/>
        </w:rPr>
        <w:t xml:space="preserve"> в соответствии с </w:t>
      </w:r>
      <w:r w:rsidRPr="00A36341">
        <w:t xml:space="preserve"> </w:t>
      </w:r>
      <w:r>
        <w:rPr>
          <w:sz w:val="24"/>
          <w:szCs w:val="24"/>
        </w:rPr>
        <w:t>Гражданским</w:t>
      </w:r>
      <w:r w:rsidRPr="00A36341">
        <w:rPr>
          <w:sz w:val="24"/>
          <w:szCs w:val="24"/>
        </w:rPr>
        <w:t xml:space="preserve"> кодекс</w:t>
      </w:r>
      <w:r>
        <w:rPr>
          <w:sz w:val="24"/>
          <w:szCs w:val="24"/>
        </w:rPr>
        <w:t>ом</w:t>
      </w:r>
      <w:r w:rsidRPr="00A36341">
        <w:rPr>
          <w:sz w:val="24"/>
          <w:szCs w:val="24"/>
        </w:rPr>
        <w:t xml:space="preserve"> Российской Федерации, </w:t>
      </w:r>
      <w:r>
        <w:rPr>
          <w:sz w:val="24"/>
          <w:szCs w:val="24"/>
        </w:rPr>
        <w:t>Федеральным законом №135-ФЗ от 26.07.2006 « О защите конкуренции»,  Федеральным законом</w:t>
      </w:r>
      <w:r w:rsidRPr="00A36341">
        <w:rPr>
          <w:sz w:val="24"/>
          <w:szCs w:val="24"/>
        </w:rPr>
        <w:t xml:space="preserve"> от 21.12.2001 № 178-ФЗ «О приватизации государственного  и муниципального имущества» и от 06.10.2003 № 131-Ф3 «Об общих принципах организации местного самоуправления в Российской Федерации», постановление</w:t>
      </w:r>
      <w:r>
        <w:rPr>
          <w:sz w:val="24"/>
          <w:szCs w:val="24"/>
        </w:rPr>
        <w:t>м</w:t>
      </w:r>
      <w:r w:rsidRPr="00A36341">
        <w:rPr>
          <w:sz w:val="24"/>
          <w:szCs w:val="24"/>
        </w:rPr>
        <w:t xml:space="preserve">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решение</w:t>
      </w:r>
      <w:r>
        <w:rPr>
          <w:sz w:val="24"/>
          <w:szCs w:val="24"/>
        </w:rPr>
        <w:t>м</w:t>
      </w:r>
      <w:r w:rsidRPr="00A36341">
        <w:rPr>
          <w:sz w:val="24"/>
          <w:szCs w:val="24"/>
        </w:rPr>
        <w:t xml:space="preserve"> Собрания депутатов  поселка Коренево от </w:t>
      </w:r>
      <w:r w:rsidRPr="00A36341">
        <w:rPr>
          <w:color w:val="auto"/>
          <w:sz w:val="24"/>
          <w:szCs w:val="24"/>
        </w:rPr>
        <w:t>25.01.2018 г. №63 «</w:t>
      </w:r>
      <w:r w:rsidRPr="00A36341">
        <w:rPr>
          <w:sz w:val="24"/>
          <w:szCs w:val="24"/>
        </w:rPr>
        <w:t>Об утверждении Положения о прогнозном плане приватизации муниципального  имущества поселка Коренево»</w:t>
      </w:r>
      <w:r>
        <w:rPr>
          <w:sz w:val="24"/>
          <w:szCs w:val="24"/>
        </w:rPr>
        <w:t xml:space="preserve">, Постановлением </w:t>
      </w:r>
      <w:r w:rsidRPr="0094541A">
        <w:rPr>
          <w:sz w:val="24"/>
          <w:szCs w:val="24"/>
        </w:rPr>
        <w:t xml:space="preserve">Администрации поселка Коренево </w:t>
      </w:r>
      <w:r>
        <w:rPr>
          <w:sz w:val="24"/>
          <w:szCs w:val="24"/>
        </w:rPr>
        <w:t xml:space="preserve"> </w:t>
      </w:r>
      <w:r w:rsidRPr="0094541A">
        <w:rPr>
          <w:sz w:val="24"/>
          <w:szCs w:val="24"/>
        </w:rPr>
        <w:t>Коре</w:t>
      </w:r>
      <w:r>
        <w:rPr>
          <w:sz w:val="24"/>
          <w:szCs w:val="24"/>
        </w:rPr>
        <w:t>невского района Курской области   от 25</w:t>
      </w:r>
      <w:r w:rsidRPr="0094541A">
        <w:rPr>
          <w:sz w:val="24"/>
          <w:szCs w:val="24"/>
        </w:rPr>
        <w:t>.11.2021 г. №</w:t>
      </w:r>
      <w:r>
        <w:rPr>
          <w:sz w:val="24"/>
          <w:szCs w:val="24"/>
        </w:rPr>
        <w:t xml:space="preserve"> 348.</w:t>
      </w:r>
    </w:p>
    <w:p w:rsidR="009252F1" w:rsidRPr="00A36341" w:rsidRDefault="009252F1" w:rsidP="00633D31">
      <w:pPr>
        <w:pStyle w:val="20"/>
        <w:shd w:val="clear" w:color="auto" w:fill="auto"/>
        <w:spacing w:after="0" w:line="240" w:lineRule="auto"/>
        <w:jc w:val="both"/>
        <w:rPr>
          <w:b/>
          <w:sz w:val="24"/>
          <w:szCs w:val="24"/>
        </w:rPr>
      </w:pPr>
    </w:p>
    <w:p w:rsidR="009252F1" w:rsidRDefault="009252F1" w:rsidP="00A36341">
      <w:pPr>
        <w:pStyle w:val="20"/>
        <w:shd w:val="clear" w:color="auto" w:fill="auto"/>
        <w:spacing w:after="0" w:line="240" w:lineRule="auto"/>
        <w:rPr>
          <w:b/>
          <w:sz w:val="27"/>
          <w:szCs w:val="24"/>
        </w:rPr>
      </w:pPr>
      <w:r>
        <w:rPr>
          <w:rStyle w:val="22"/>
          <w:sz w:val="27"/>
        </w:rPr>
        <w:t xml:space="preserve">       </w:t>
      </w:r>
      <w:r w:rsidRPr="00633D31">
        <w:rPr>
          <w:rStyle w:val="22"/>
          <w:sz w:val="27"/>
        </w:rPr>
        <w:t>Порядок, место, даты начала и окончания подачи заявок</w:t>
      </w:r>
      <w:r w:rsidRPr="00633D31">
        <w:rPr>
          <w:sz w:val="27"/>
          <w:szCs w:val="24"/>
        </w:rPr>
        <w:t xml:space="preserve"> </w:t>
      </w:r>
      <w:r w:rsidRPr="00633D31">
        <w:rPr>
          <w:b/>
          <w:sz w:val="27"/>
          <w:szCs w:val="24"/>
        </w:rPr>
        <w:t>на участие в аукционе</w:t>
      </w:r>
    </w:p>
    <w:p w:rsidR="009252F1" w:rsidRDefault="009252F1" w:rsidP="0047540B">
      <w:pPr>
        <w:pStyle w:val="31"/>
        <w:shd w:val="clear" w:color="auto" w:fill="auto"/>
        <w:rPr>
          <w:rStyle w:val="22"/>
        </w:rPr>
      </w:pPr>
      <w:r>
        <w:rPr>
          <w:sz w:val="27"/>
        </w:rPr>
        <w:t xml:space="preserve">      </w:t>
      </w:r>
      <w:r w:rsidRPr="0047540B">
        <w:rPr>
          <w:sz w:val="27"/>
        </w:rPr>
        <w:t>Дата начала и окончания приема заявок на участие в аукционе</w:t>
      </w:r>
      <w:r w:rsidRPr="009E78B2">
        <w:t>:</w:t>
      </w:r>
      <w:r>
        <w:rPr>
          <w:b w:val="0"/>
          <w:bCs w:val="0"/>
        </w:rPr>
        <w:t xml:space="preserve"> </w:t>
      </w:r>
      <w:r w:rsidRPr="00771328">
        <w:rPr>
          <w:b w:val="0"/>
          <w:bCs w:val="0"/>
          <w:color w:val="auto"/>
        </w:rPr>
        <w:t xml:space="preserve">с </w:t>
      </w:r>
      <w:r>
        <w:rPr>
          <w:b w:val="0"/>
          <w:bCs w:val="0"/>
          <w:color w:val="auto"/>
        </w:rPr>
        <w:t>«07</w:t>
      </w:r>
      <w:r w:rsidRPr="00DE17FE">
        <w:rPr>
          <w:b w:val="0"/>
          <w:bCs w:val="0"/>
          <w:color w:val="auto"/>
        </w:rPr>
        <w:t>»</w:t>
      </w:r>
      <w:r w:rsidRPr="00DE17FE">
        <w:rPr>
          <w:rStyle w:val="22"/>
          <w:color w:val="auto"/>
        </w:rPr>
        <w:t xml:space="preserve"> декабря 2021</w:t>
      </w:r>
      <w:r>
        <w:rPr>
          <w:rStyle w:val="22"/>
          <w:color w:val="auto"/>
        </w:rPr>
        <w:t xml:space="preserve"> года  </w:t>
      </w:r>
      <w:r w:rsidRPr="00C32BC4">
        <w:rPr>
          <w:rStyle w:val="22"/>
          <w:color w:val="auto"/>
        </w:rPr>
        <w:t>(с 16 час.00 мин.)</w:t>
      </w:r>
      <w:r>
        <w:rPr>
          <w:rStyle w:val="22"/>
          <w:color w:val="auto"/>
        </w:rPr>
        <w:t xml:space="preserve"> по «07</w:t>
      </w:r>
      <w:r w:rsidRPr="00DE17FE">
        <w:rPr>
          <w:rStyle w:val="22"/>
          <w:color w:val="auto"/>
        </w:rPr>
        <w:t>» января 2022 года.</w:t>
      </w:r>
      <w:r w:rsidRPr="009E78B2">
        <w:rPr>
          <w:rStyle w:val="22"/>
        </w:rPr>
        <w:t xml:space="preserve"> </w:t>
      </w:r>
    </w:p>
    <w:p w:rsidR="009252F1" w:rsidRDefault="009252F1" w:rsidP="00633D31">
      <w:pPr>
        <w:pStyle w:val="31"/>
        <w:shd w:val="clear" w:color="auto" w:fill="auto"/>
        <w:ind w:firstLine="567"/>
        <w:rPr>
          <w:rStyle w:val="22"/>
        </w:rPr>
      </w:pPr>
    </w:p>
    <w:p w:rsidR="009252F1" w:rsidRDefault="009252F1" w:rsidP="00633D31">
      <w:pPr>
        <w:pStyle w:val="31"/>
        <w:shd w:val="clear" w:color="auto" w:fill="auto"/>
        <w:rPr>
          <w:b w:val="0"/>
          <w:bCs w:val="0"/>
        </w:rPr>
      </w:pPr>
      <w:r w:rsidRPr="0047540B">
        <w:rPr>
          <w:rStyle w:val="22"/>
          <w:sz w:val="27"/>
        </w:rPr>
        <w:t xml:space="preserve">        </w:t>
      </w:r>
      <w:r w:rsidRPr="0047540B">
        <w:rPr>
          <w:sz w:val="27"/>
        </w:rPr>
        <w:t>Время приема заявок (предложений):</w:t>
      </w:r>
      <w:r w:rsidRPr="009E78B2">
        <w:rPr>
          <w:b w:val="0"/>
          <w:bCs w:val="0"/>
        </w:rPr>
        <w:t xml:space="preserve"> понедельник, вторни</w:t>
      </w:r>
      <w:r>
        <w:rPr>
          <w:b w:val="0"/>
          <w:bCs w:val="0"/>
        </w:rPr>
        <w:t xml:space="preserve">к, среда, четверг, пятница с           08 час. </w:t>
      </w:r>
      <w:r w:rsidRPr="009E78B2">
        <w:rPr>
          <w:b w:val="0"/>
          <w:bCs w:val="0"/>
        </w:rPr>
        <w:t xml:space="preserve">00 </w:t>
      </w:r>
      <w:r>
        <w:rPr>
          <w:b w:val="0"/>
          <w:bCs w:val="0"/>
        </w:rPr>
        <w:t xml:space="preserve">мин. </w:t>
      </w:r>
      <w:r w:rsidRPr="009E78B2">
        <w:rPr>
          <w:b w:val="0"/>
          <w:bCs w:val="0"/>
        </w:rPr>
        <w:t>до 1</w:t>
      </w:r>
      <w:r>
        <w:rPr>
          <w:b w:val="0"/>
          <w:bCs w:val="0"/>
        </w:rPr>
        <w:t xml:space="preserve">7 час. </w:t>
      </w:r>
      <w:r w:rsidRPr="009E78B2">
        <w:rPr>
          <w:b w:val="0"/>
          <w:bCs w:val="0"/>
        </w:rPr>
        <w:t>00</w:t>
      </w:r>
      <w:r>
        <w:rPr>
          <w:b w:val="0"/>
          <w:bCs w:val="0"/>
        </w:rPr>
        <w:t xml:space="preserve"> мин., перерыв с 12 час.00 мин.  до 13 час. 00 мин.</w:t>
      </w:r>
      <w:r w:rsidRPr="009E78B2">
        <w:rPr>
          <w:b w:val="0"/>
          <w:bCs w:val="0"/>
        </w:rPr>
        <w:t xml:space="preserve"> Выходные дни - суббота, воскресенье и праздничные дни. </w:t>
      </w:r>
    </w:p>
    <w:p w:rsidR="009252F1" w:rsidRDefault="009252F1" w:rsidP="00633D31">
      <w:pPr>
        <w:pStyle w:val="31"/>
        <w:shd w:val="clear" w:color="auto" w:fill="auto"/>
        <w:rPr>
          <w:b w:val="0"/>
          <w:bCs w:val="0"/>
        </w:rPr>
      </w:pPr>
      <w:r>
        <w:rPr>
          <w:b w:val="0"/>
          <w:bCs w:val="0"/>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9252F1" w:rsidRDefault="009252F1" w:rsidP="00633D31">
      <w:pPr>
        <w:pStyle w:val="31"/>
        <w:shd w:val="clear" w:color="auto" w:fill="auto"/>
        <w:rPr>
          <w:b w:val="0"/>
          <w:bCs w:val="0"/>
        </w:rPr>
      </w:pPr>
      <w:r>
        <w:rPr>
          <w:b w:val="0"/>
          <w:bCs w:val="0"/>
        </w:rPr>
        <w:t xml:space="preserve">         Заявитель вправе отозвать заявку в любое время до установленных даты и времени начала рассмотрения заявок на участие в аукционе.</w:t>
      </w:r>
    </w:p>
    <w:p w:rsidR="009252F1" w:rsidRPr="00C32BC4" w:rsidRDefault="009252F1" w:rsidP="00633D31">
      <w:pPr>
        <w:pStyle w:val="31"/>
        <w:shd w:val="clear" w:color="auto" w:fill="auto"/>
        <w:rPr>
          <w:b w:val="0"/>
          <w:bCs w:val="0"/>
          <w:color w:val="auto"/>
        </w:rPr>
      </w:pPr>
      <w:r>
        <w:rPr>
          <w:b w:val="0"/>
          <w:bCs w:val="0"/>
        </w:rPr>
        <w:t xml:space="preserve">        Дата принятия решения об отказе о проведении торгов: </w:t>
      </w:r>
      <w:r w:rsidRPr="00C32BC4">
        <w:rPr>
          <w:b w:val="0"/>
          <w:bCs w:val="0"/>
          <w:color w:val="auto"/>
        </w:rPr>
        <w:t xml:space="preserve">до 30 декабря </w:t>
      </w:r>
      <w:smartTag w:uri="urn:schemas-microsoft-com:office:smarttags" w:element="metricconverter">
        <w:smartTagPr>
          <w:attr w:name="ProductID" w:val="2021 г"/>
        </w:smartTagPr>
        <w:r w:rsidRPr="00C32BC4">
          <w:rPr>
            <w:b w:val="0"/>
            <w:bCs w:val="0"/>
            <w:color w:val="auto"/>
          </w:rPr>
          <w:t>2021 г</w:t>
        </w:r>
      </w:smartTag>
      <w:r w:rsidRPr="00C32BC4">
        <w:rPr>
          <w:b w:val="0"/>
          <w:bCs w:val="0"/>
          <w:color w:val="auto"/>
        </w:rPr>
        <w:t>.</w:t>
      </w:r>
    </w:p>
    <w:p w:rsidR="009252F1" w:rsidRPr="00633D31" w:rsidRDefault="009252F1" w:rsidP="00A36341">
      <w:pPr>
        <w:pStyle w:val="20"/>
        <w:shd w:val="clear" w:color="auto" w:fill="auto"/>
        <w:spacing w:after="0" w:line="240" w:lineRule="auto"/>
        <w:rPr>
          <w:sz w:val="27"/>
          <w:szCs w:val="24"/>
        </w:rPr>
      </w:pPr>
    </w:p>
    <w:p w:rsidR="009252F1" w:rsidRPr="00633D31" w:rsidRDefault="009252F1" w:rsidP="00633D31">
      <w:pPr>
        <w:pStyle w:val="31"/>
        <w:shd w:val="clear" w:color="auto" w:fill="auto"/>
        <w:jc w:val="left"/>
        <w:rPr>
          <w:b w:val="0"/>
          <w:bCs w:val="0"/>
          <w:color w:val="auto"/>
        </w:rPr>
      </w:pPr>
      <w:r w:rsidRPr="00DE17FE">
        <w:rPr>
          <w:color w:val="auto"/>
        </w:rPr>
        <w:t xml:space="preserve">        </w:t>
      </w:r>
      <w:r w:rsidRPr="0047540B">
        <w:rPr>
          <w:color w:val="auto"/>
          <w:sz w:val="27"/>
        </w:rPr>
        <w:t>Место, дата и время начала рассмотрения заявок на участие в  аукционе:</w:t>
      </w:r>
      <w:r w:rsidRPr="00633D31">
        <w:t xml:space="preserve"> </w:t>
      </w:r>
      <w:r w:rsidRPr="00633D31">
        <w:rPr>
          <w:b w:val="0"/>
        </w:rPr>
        <w:t xml:space="preserve">Курская область, Кореневский район, </w:t>
      </w:r>
      <w:r>
        <w:rPr>
          <w:b w:val="0"/>
        </w:rPr>
        <w:t xml:space="preserve">  </w:t>
      </w:r>
      <w:r w:rsidRPr="00633D31">
        <w:rPr>
          <w:b w:val="0"/>
        </w:rPr>
        <w:t>п. Коренево, ул. им. Ленина, 33</w:t>
      </w:r>
      <w:r>
        <w:rPr>
          <w:b w:val="0"/>
        </w:rPr>
        <w:t xml:space="preserve"> (кабинет Главы поселка Коренево),</w:t>
      </w:r>
      <w:r w:rsidRPr="00633D31">
        <w:rPr>
          <w:b w:val="0"/>
          <w:bCs w:val="0"/>
          <w:color w:val="auto"/>
        </w:rPr>
        <w:t xml:space="preserve"> </w:t>
      </w:r>
      <w:r>
        <w:rPr>
          <w:b w:val="0"/>
          <w:bCs w:val="0"/>
          <w:color w:val="auto"/>
        </w:rPr>
        <w:t xml:space="preserve">  </w:t>
      </w:r>
      <w:r w:rsidRPr="00633D31">
        <w:rPr>
          <w:b w:val="0"/>
          <w:bCs w:val="0"/>
          <w:color w:val="auto"/>
        </w:rPr>
        <w:t>«12</w:t>
      </w:r>
      <w:r>
        <w:rPr>
          <w:b w:val="0"/>
          <w:bCs w:val="0"/>
          <w:color w:val="auto"/>
        </w:rPr>
        <w:t xml:space="preserve">» </w:t>
      </w:r>
      <w:r w:rsidRPr="00633D31">
        <w:rPr>
          <w:b w:val="0"/>
          <w:bCs w:val="0"/>
          <w:color w:val="auto"/>
        </w:rPr>
        <w:t>января  2022</w:t>
      </w:r>
      <w:r>
        <w:rPr>
          <w:b w:val="0"/>
          <w:bCs w:val="0"/>
          <w:color w:val="auto"/>
        </w:rPr>
        <w:t xml:space="preserve"> года в «13</w:t>
      </w:r>
      <w:r w:rsidRPr="00633D31">
        <w:rPr>
          <w:b w:val="0"/>
          <w:bCs w:val="0"/>
          <w:color w:val="auto"/>
        </w:rPr>
        <w:t>» ча</w:t>
      </w:r>
      <w:r>
        <w:rPr>
          <w:b w:val="0"/>
          <w:bCs w:val="0"/>
          <w:color w:val="auto"/>
        </w:rPr>
        <w:t>сов 10 минут (московского времени).</w:t>
      </w:r>
    </w:p>
    <w:p w:rsidR="009252F1" w:rsidRPr="00633D31" w:rsidRDefault="009252F1" w:rsidP="0094541A">
      <w:pPr>
        <w:pStyle w:val="20"/>
        <w:shd w:val="clear" w:color="auto" w:fill="auto"/>
        <w:spacing w:after="0" w:line="240" w:lineRule="auto"/>
        <w:rPr>
          <w:sz w:val="27"/>
        </w:rPr>
      </w:pPr>
    </w:p>
    <w:p w:rsidR="009252F1" w:rsidRPr="00633D31" w:rsidRDefault="009252F1" w:rsidP="00A806F8">
      <w:pPr>
        <w:pStyle w:val="31"/>
        <w:shd w:val="clear" w:color="auto" w:fill="auto"/>
        <w:jc w:val="left"/>
        <w:rPr>
          <w:b w:val="0"/>
          <w:bCs w:val="0"/>
          <w:color w:val="auto"/>
        </w:rPr>
      </w:pPr>
      <w:r w:rsidRPr="00A806F8">
        <w:t xml:space="preserve">        </w:t>
      </w:r>
      <w:r w:rsidRPr="0047540B">
        <w:rPr>
          <w:sz w:val="27"/>
        </w:rPr>
        <w:t>Место, дата и время проведения аукциона:</w:t>
      </w:r>
      <w:r w:rsidRPr="00DE17FE">
        <w:t xml:space="preserve"> </w:t>
      </w:r>
      <w:r w:rsidRPr="00633D31">
        <w:rPr>
          <w:b w:val="0"/>
        </w:rPr>
        <w:t xml:space="preserve">Курская область, Кореневский район, </w:t>
      </w:r>
      <w:r>
        <w:rPr>
          <w:b w:val="0"/>
        </w:rPr>
        <w:t xml:space="preserve">                           </w:t>
      </w:r>
      <w:r w:rsidRPr="00633D31">
        <w:rPr>
          <w:b w:val="0"/>
        </w:rPr>
        <w:t>п. Коренево, ул. им. Ленина, 33</w:t>
      </w:r>
      <w:r>
        <w:rPr>
          <w:b w:val="0"/>
        </w:rPr>
        <w:t xml:space="preserve"> (кабинет Главы поселка Коренево),</w:t>
      </w:r>
      <w:r w:rsidRPr="00633D31">
        <w:rPr>
          <w:b w:val="0"/>
          <w:bCs w:val="0"/>
          <w:color w:val="auto"/>
        </w:rPr>
        <w:t xml:space="preserve"> </w:t>
      </w:r>
      <w:r>
        <w:rPr>
          <w:b w:val="0"/>
          <w:bCs w:val="0"/>
          <w:color w:val="auto"/>
        </w:rPr>
        <w:t xml:space="preserve"> «14» </w:t>
      </w:r>
      <w:r w:rsidRPr="00633D31">
        <w:rPr>
          <w:b w:val="0"/>
          <w:bCs w:val="0"/>
          <w:color w:val="auto"/>
        </w:rPr>
        <w:t xml:space="preserve">января  2022 года в </w:t>
      </w:r>
      <w:r>
        <w:rPr>
          <w:b w:val="0"/>
          <w:bCs w:val="0"/>
          <w:color w:val="auto"/>
        </w:rPr>
        <w:t xml:space="preserve">                «11</w:t>
      </w:r>
      <w:r w:rsidRPr="00633D31">
        <w:rPr>
          <w:b w:val="0"/>
          <w:bCs w:val="0"/>
          <w:color w:val="auto"/>
        </w:rPr>
        <w:t>» ча</w:t>
      </w:r>
      <w:r>
        <w:rPr>
          <w:b w:val="0"/>
          <w:bCs w:val="0"/>
          <w:color w:val="auto"/>
        </w:rPr>
        <w:t>сов 00 минут (московского времени).</w:t>
      </w:r>
    </w:p>
    <w:p w:rsidR="009252F1" w:rsidRDefault="009252F1" w:rsidP="00A806F8">
      <w:pPr>
        <w:pStyle w:val="31"/>
        <w:shd w:val="clear" w:color="auto" w:fill="auto"/>
        <w:jc w:val="left"/>
      </w:pPr>
    </w:p>
    <w:p w:rsidR="009252F1" w:rsidRPr="00A806F8" w:rsidRDefault="009252F1" w:rsidP="00A806F8">
      <w:pPr>
        <w:pStyle w:val="20"/>
        <w:shd w:val="clear" w:color="auto" w:fill="auto"/>
        <w:spacing w:after="0" w:line="240" w:lineRule="auto"/>
        <w:jc w:val="left"/>
        <w:rPr>
          <w:sz w:val="24"/>
          <w:szCs w:val="24"/>
        </w:rPr>
      </w:pPr>
      <w:r>
        <w:rPr>
          <w:sz w:val="24"/>
          <w:szCs w:val="24"/>
        </w:rPr>
        <w:t xml:space="preserve">       </w:t>
      </w:r>
      <w:r w:rsidRPr="00A806F8">
        <w:rPr>
          <w:sz w:val="24"/>
          <w:szCs w:val="24"/>
        </w:rPr>
        <w:t>Для участия в аукционе Заявитель вносит задаток на счет организатора аукциона.</w:t>
      </w:r>
    </w:p>
    <w:p w:rsidR="009252F1" w:rsidRDefault="009252F1" w:rsidP="0094541A">
      <w:pPr>
        <w:pStyle w:val="20"/>
        <w:shd w:val="clear" w:color="auto" w:fill="auto"/>
        <w:spacing w:after="0" w:line="240" w:lineRule="auto"/>
      </w:pPr>
    </w:p>
    <w:p w:rsidR="009252F1" w:rsidRPr="00A806F8" w:rsidRDefault="009252F1" w:rsidP="00A806F8">
      <w:pPr>
        <w:pStyle w:val="20"/>
        <w:shd w:val="clear" w:color="auto" w:fill="auto"/>
        <w:spacing w:after="0" w:line="240" w:lineRule="auto"/>
        <w:jc w:val="left"/>
        <w:rPr>
          <w:sz w:val="24"/>
          <w:szCs w:val="24"/>
        </w:rPr>
      </w:pPr>
      <w:r>
        <w:rPr>
          <w:sz w:val="24"/>
          <w:szCs w:val="24"/>
        </w:rPr>
        <w:t xml:space="preserve">       </w:t>
      </w:r>
      <w:r w:rsidRPr="00A806F8">
        <w:rPr>
          <w:sz w:val="24"/>
          <w:szCs w:val="24"/>
        </w:rPr>
        <w:t>Размер задатка публикуется в информационном сообщении о проведении аукциона.</w:t>
      </w:r>
    </w:p>
    <w:p w:rsidR="009252F1" w:rsidRDefault="009252F1" w:rsidP="00C204DD">
      <w:pPr>
        <w:pStyle w:val="20"/>
        <w:shd w:val="clear" w:color="auto" w:fill="auto"/>
        <w:spacing w:after="0" w:line="240" w:lineRule="auto"/>
        <w:jc w:val="left"/>
      </w:pPr>
    </w:p>
    <w:p w:rsidR="009252F1" w:rsidRDefault="009252F1" w:rsidP="00C204DD">
      <w:pPr>
        <w:pStyle w:val="210"/>
        <w:shd w:val="clear" w:color="auto" w:fill="auto"/>
        <w:ind w:firstLine="0"/>
        <w:jc w:val="center"/>
        <w:rPr>
          <w:rStyle w:val="30"/>
          <w:bCs w:val="0"/>
          <w:sz w:val="27"/>
        </w:rPr>
      </w:pPr>
      <w:r w:rsidRPr="00C204DD">
        <w:rPr>
          <w:rStyle w:val="30"/>
          <w:bCs w:val="0"/>
          <w:sz w:val="27"/>
        </w:rPr>
        <w:t>Реквизиты для перечисления задатка:</w:t>
      </w:r>
    </w:p>
    <w:p w:rsidR="009252F1" w:rsidRPr="00C204DD" w:rsidRDefault="009252F1" w:rsidP="00A806F8">
      <w:pPr>
        <w:pStyle w:val="210"/>
        <w:shd w:val="clear" w:color="auto" w:fill="auto"/>
        <w:ind w:firstLine="567"/>
        <w:rPr>
          <w:sz w:val="27"/>
        </w:rPr>
      </w:pPr>
    </w:p>
    <w:p w:rsidR="009252F1" w:rsidRPr="00770A25" w:rsidRDefault="009252F1" w:rsidP="00C204DD">
      <w:pPr>
        <w:jc w:val="both"/>
        <w:rPr>
          <w:rFonts w:ascii="Times New Roman" w:hAnsi="Times New Roman" w:cs="Times New Roman"/>
          <w:color w:val="auto"/>
          <w:shd w:val="clear" w:color="auto" w:fill="FFFFFF"/>
          <w:lang w:eastAsia="en-US"/>
        </w:rPr>
      </w:pPr>
      <w:r w:rsidRPr="00770A25">
        <w:rPr>
          <w:rStyle w:val="42"/>
          <w:color w:val="auto"/>
          <w:sz w:val="24"/>
          <w:szCs w:val="24"/>
          <w:u w:val="none"/>
        </w:rPr>
        <w:t xml:space="preserve">        </w:t>
      </w:r>
      <w:r>
        <w:rPr>
          <w:rStyle w:val="42"/>
          <w:color w:val="auto"/>
          <w:sz w:val="24"/>
          <w:szCs w:val="24"/>
          <w:u w:val="none"/>
        </w:rPr>
        <w:t xml:space="preserve"> </w:t>
      </w:r>
      <w:r w:rsidRPr="00770A25">
        <w:rPr>
          <w:rStyle w:val="42"/>
          <w:color w:val="auto"/>
          <w:sz w:val="24"/>
          <w:szCs w:val="24"/>
          <w:u w:val="none"/>
        </w:rPr>
        <w:t>УФК по Курской области (</w:t>
      </w:r>
      <w:r w:rsidRPr="00770A25">
        <w:rPr>
          <w:rStyle w:val="11pt"/>
          <w:rFonts w:cs="Times New Roman"/>
          <w:color w:val="auto"/>
          <w:sz w:val="24"/>
          <w:lang w:eastAsia="en-US"/>
        </w:rPr>
        <w:t xml:space="preserve">Администрация поселка Коренево Кореневского района Курской области), ИНН 4610000601; КПП 461001001; ОГРН 1024600781590; ОКТМО 38618151; БИК 013807906;ЕКС 40102810545370000038; p/с 03232643386181514400; л/с 05443012870.  Отделение Курск Банка России//УФК по Курской области  г. Курск. </w:t>
      </w:r>
      <w:r w:rsidRPr="00770A25">
        <w:rPr>
          <w:rFonts w:ascii="Times New Roman" w:hAnsi="Times New Roman" w:cs="Times New Roman"/>
          <w:color w:val="auto"/>
        </w:rPr>
        <w:t xml:space="preserve">Задаток должен поступить на расчетный счет организатора торгов не позднее «07» января </w:t>
      </w:r>
      <w:smartTag w:uri="urn:schemas-microsoft-com:office:smarttags" w:element="metricconverter">
        <w:smartTagPr>
          <w:attr w:name="ProductID" w:val="2022 г"/>
        </w:smartTagPr>
        <w:r w:rsidRPr="00770A25">
          <w:rPr>
            <w:rFonts w:ascii="Times New Roman" w:hAnsi="Times New Roman" w:cs="Times New Roman"/>
            <w:color w:val="auto"/>
          </w:rPr>
          <w:t>2022 г</w:t>
        </w:r>
      </w:smartTag>
      <w:r w:rsidRPr="00770A25">
        <w:rPr>
          <w:rFonts w:ascii="Times New Roman" w:hAnsi="Times New Roman" w:cs="Times New Roman"/>
          <w:color w:val="auto"/>
        </w:rPr>
        <w:t xml:space="preserve">. Назначение платежа: </w:t>
      </w:r>
      <w:r w:rsidRPr="00770A25">
        <w:rPr>
          <w:rStyle w:val="22"/>
          <w:color w:val="auto"/>
        </w:rPr>
        <w:t>«</w:t>
      </w:r>
      <w:r w:rsidRPr="00770A25">
        <w:rPr>
          <w:rStyle w:val="22"/>
          <w:b w:val="0"/>
          <w:bCs w:val="0"/>
          <w:color w:val="auto"/>
        </w:rPr>
        <w:t xml:space="preserve">Оплата задатка согласно информационному сообщению на </w:t>
      </w:r>
      <w:r w:rsidRPr="00770A25">
        <w:rPr>
          <w:rFonts w:ascii="Times New Roman" w:hAnsi="Times New Roman" w:cs="Times New Roman"/>
          <w:color w:val="auto"/>
        </w:rPr>
        <w:t xml:space="preserve">сайте </w:t>
      </w:r>
      <w:hyperlink r:id="rId7" w:history="1">
        <w:r w:rsidRPr="00770A25">
          <w:rPr>
            <w:rStyle w:val="Hyperlink"/>
            <w:rFonts w:ascii="Times New Roman" w:hAnsi="Times New Roman"/>
            <w:color w:val="auto"/>
          </w:rPr>
          <w:t xml:space="preserve">www.torgi.gov.ru </w:t>
        </w:r>
      </w:hyperlink>
      <w:r w:rsidRPr="00770A25">
        <w:rPr>
          <w:rFonts w:ascii="Times New Roman" w:hAnsi="Times New Roman" w:cs="Times New Roman"/>
          <w:color w:val="auto"/>
        </w:rPr>
        <w:t>от «07» декабря  2021г. или информационному сообщению на сайте</w:t>
      </w:r>
      <w:hyperlink r:id="rId8" w:history="1">
        <w:r w:rsidRPr="00770A25">
          <w:rPr>
            <w:rFonts w:ascii="Times New Roman" w:hAnsi="Times New Roman" w:cs="Times New Roman"/>
            <w:color w:val="auto"/>
          </w:rPr>
          <w:t xml:space="preserve">  </w:t>
        </w:r>
        <w:r w:rsidRPr="00770A25">
          <w:rPr>
            <w:rFonts w:ascii="Times New Roman" w:hAnsi="Times New Roman" w:cs="Times New Roman"/>
            <w:color w:val="auto"/>
            <w:u w:val="single"/>
            <w:lang w:val="en-US"/>
          </w:rPr>
          <w:t>www</w:t>
        </w:r>
        <w:r w:rsidRPr="00770A25">
          <w:rPr>
            <w:rFonts w:ascii="Times New Roman" w:hAnsi="Times New Roman" w:cs="Times New Roman"/>
            <w:color w:val="auto"/>
            <w:u w:val="single"/>
          </w:rPr>
          <w:t xml:space="preserve"> </w:t>
        </w:r>
        <w:r w:rsidRPr="00770A25">
          <w:rPr>
            <w:rFonts w:ascii="Times New Roman" w:hAnsi="Times New Roman" w:cs="Times New Roman"/>
            <w:color w:val="auto"/>
            <w:u w:val="single"/>
            <w:lang w:val="en-US"/>
          </w:rPr>
          <w:t>pkorenevo</w:t>
        </w:r>
        <w:r w:rsidRPr="00770A25">
          <w:rPr>
            <w:rFonts w:ascii="Times New Roman" w:hAnsi="Times New Roman" w:cs="Times New Roman"/>
            <w:color w:val="auto"/>
            <w:u w:val="single"/>
          </w:rPr>
          <w:t>.</w:t>
        </w:r>
        <w:r w:rsidRPr="00770A25">
          <w:rPr>
            <w:rFonts w:ascii="Times New Roman" w:hAnsi="Times New Roman" w:cs="Times New Roman"/>
            <w:color w:val="auto"/>
            <w:u w:val="single"/>
            <w:lang w:val="en-US"/>
          </w:rPr>
          <w:t>rkursk</w:t>
        </w:r>
        <w:r w:rsidRPr="00770A25">
          <w:rPr>
            <w:rFonts w:ascii="Times New Roman" w:hAnsi="Times New Roman" w:cs="Times New Roman"/>
            <w:color w:val="auto"/>
            <w:u w:val="single"/>
          </w:rPr>
          <w:t>.</w:t>
        </w:r>
        <w:r w:rsidRPr="00770A25">
          <w:rPr>
            <w:rFonts w:ascii="Times New Roman" w:hAnsi="Times New Roman" w:cs="Times New Roman"/>
            <w:color w:val="auto"/>
            <w:u w:val="single"/>
            <w:lang w:val="en-US"/>
          </w:rPr>
          <w:t>ru</w:t>
        </w:r>
      </w:hyperlink>
      <w:r w:rsidRPr="00770A25">
        <w:rPr>
          <w:rFonts w:ascii="Times New Roman" w:hAnsi="Times New Roman" w:cs="Times New Roman"/>
          <w:color w:val="auto"/>
        </w:rPr>
        <w:t xml:space="preserve"> от «07» декабря </w:t>
      </w:r>
      <w:smartTag w:uri="urn:schemas-microsoft-com:office:smarttags" w:element="metricconverter">
        <w:smartTagPr>
          <w:attr w:name="ProductID" w:val="2022 г"/>
        </w:smartTagPr>
        <w:r w:rsidRPr="00770A25">
          <w:rPr>
            <w:rFonts w:ascii="Times New Roman" w:hAnsi="Times New Roman" w:cs="Times New Roman"/>
            <w:color w:val="auto"/>
          </w:rPr>
          <w:t>2021 г</w:t>
        </w:r>
      </w:smartTag>
      <w:r w:rsidRPr="00770A25">
        <w:rPr>
          <w:rFonts w:ascii="Times New Roman" w:hAnsi="Times New Roman" w:cs="Times New Roman"/>
          <w:color w:val="auto"/>
        </w:rPr>
        <w:t>.</w:t>
      </w:r>
    </w:p>
    <w:p w:rsidR="009252F1" w:rsidRPr="00770A25" w:rsidRDefault="009252F1" w:rsidP="00C204DD">
      <w:pPr>
        <w:pStyle w:val="20"/>
        <w:shd w:val="clear" w:color="auto" w:fill="auto"/>
        <w:spacing w:after="0" w:line="240" w:lineRule="auto"/>
        <w:jc w:val="left"/>
        <w:rPr>
          <w:color w:val="auto"/>
        </w:rPr>
      </w:pPr>
    </w:p>
    <w:p w:rsidR="009252F1" w:rsidRDefault="009252F1" w:rsidP="0094541A">
      <w:pPr>
        <w:pStyle w:val="20"/>
        <w:shd w:val="clear" w:color="auto" w:fill="auto"/>
        <w:spacing w:after="0" w:line="240" w:lineRule="auto"/>
      </w:pPr>
      <w:r>
        <w:rPr>
          <w:rStyle w:val="30"/>
          <w:bCs w:val="0"/>
          <w:sz w:val="27"/>
        </w:rPr>
        <w:t xml:space="preserve">      Порядок возврата </w:t>
      </w:r>
      <w:r w:rsidRPr="00C204DD">
        <w:rPr>
          <w:rStyle w:val="30"/>
          <w:bCs w:val="0"/>
          <w:sz w:val="27"/>
        </w:rPr>
        <w:t>задатка</w:t>
      </w:r>
      <w:r>
        <w:rPr>
          <w:rStyle w:val="30"/>
          <w:bCs w:val="0"/>
          <w:sz w:val="27"/>
        </w:rPr>
        <w:t xml:space="preserve"> определяется договором о задатке.</w:t>
      </w:r>
    </w:p>
    <w:p w:rsidR="009252F1" w:rsidRDefault="009252F1" w:rsidP="0094541A">
      <w:pPr>
        <w:pStyle w:val="20"/>
        <w:shd w:val="clear" w:color="auto" w:fill="auto"/>
        <w:spacing w:after="0" w:line="240" w:lineRule="auto"/>
      </w:pPr>
    </w:p>
    <w:p w:rsidR="009252F1" w:rsidRPr="00C204DD" w:rsidRDefault="009252F1" w:rsidP="00C204DD">
      <w:pPr>
        <w:pStyle w:val="20"/>
        <w:shd w:val="clear" w:color="auto" w:fill="auto"/>
        <w:spacing w:after="0" w:line="240" w:lineRule="auto"/>
        <w:jc w:val="both"/>
        <w:rPr>
          <w:sz w:val="24"/>
          <w:szCs w:val="24"/>
        </w:rPr>
      </w:pPr>
      <w:r>
        <w:rPr>
          <w:sz w:val="24"/>
          <w:szCs w:val="24"/>
        </w:rPr>
        <w:t xml:space="preserve">        </w:t>
      </w:r>
      <w:r w:rsidRPr="00C204DD">
        <w:rPr>
          <w:sz w:val="24"/>
          <w:szCs w:val="24"/>
        </w:rPr>
        <w:t xml:space="preserve">Аукционная документация </w:t>
      </w:r>
      <w:r>
        <w:rPr>
          <w:sz w:val="24"/>
          <w:szCs w:val="24"/>
        </w:rPr>
        <w:t xml:space="preserve">предоставляется бесплатно </w:t>
      </w:r>
      <w:r w:rsidRPr="00C204DD">
        <w:rPr>
          <w:sz w:val="24"/>
          <w:szCs w:val="24"/>
        </w:rPr>
        <w:t xml:space="preserve"> на бумажном носителе </w:t>
      </w:r>
      <w:r w:rsidRPr="00C204DD">
        <w:rPr>
          <w:rStyle w:val="22"/>
          <w:b w:val="0"/>
          <w:bCs w:val="0"/>
          <w:color w:val="auto"/>
        </w:rPr>
        <w:t xml:space="preserve">с «07» декабря 2021 года по «07» января 2022 года </w:t>
      </w:r>
      <w:r w:rsidRPr="00C204DD">
        <w:rPr>
          <w:color w:val="auto"/>
          <w:sz w:val="24"/>
          <w:szCs w:val="24"/>
        </w:rPr>
        <w:t xml:space="preserve">по адресу: </w:t>
      </w:r>
      <w:r w:rsidRPr="00C204DD">
        <w:rPr>
          <w:rStyle w:val="iceouttxt6"/>
          <w:rFonts w:ascii="Times New Roman" w:hAnsi="Times New Roman"/>
          <w:sz w:val="24"/>
          <w:szCs w:val="24"/>
        </w:rPr>
        <w:t xml:space="preserve">Российская Федерация, </w:t>
      </w:r>
      <w:r w:rsidRPr="00C204DD">
        <w:rPr>
          <w:color w:val="auto"/>
          <w:sz w:val="24"/>
          <w:szCs w:val="24"/>
        </w:rPr>
        <w:t xml:space="preserve"> 307410, Курская область, Кореневский р</w:t>
      </w:r>
      <w:r>
        <w:rPr>
          <w:color w:val="auto"/>
          <w:sz w:val="24"/>
          <w:szCs w:val="24"/>
        </w:rPr>
        <w:t xml:space="preserve">айон, п. Коренево, </w:t>
      </w:r>
      <w:r w:rsidRPr="00C204DD">
        <w:rPr>
          <w:color w:val="auto"/>
          <w:sz w:val="24"/>
          <w:szCs w:val="24"/>
        </w:rPr>
        <w:t xml:space="preserve">ул. им. Ленина, 33. Контактный номер телефона (+7 47147 2-19-54), понедельник, вторник, среда, четверг, пятница с 08 час.  00 мин.  до 17 час. 00 мин., перерыв с 12 час. 00 мин. до 13 час. 00 мин. </w:t>
      </w:r>
    </w:p>
    <w:p w:rsidR="009252F1" w:rsidRDefault="009252F1" w:rsidP="00C204DD">
      <w:pPr>
        <w:pStyle w:val="20"/>
        <w:shd w:val="clear" w:color="auto" w:fill="auto"/>
        <w:spacing w:after="0" w:line="240" w:lineRule="auto"/>
        <w:jc w:val="both"/>
      </w:pPr>
    </w:p>
    <w:p w:rsidR="009252F1" w:rsidRDefault="009252F1" w:rsidP="00E12E5F">
      <w:pPr>
        <w:pStyle w:val="20"/>
        <w:shd w:val="clear" w:color="auto" w:fill="auto"/>
        <w:spacing w:after="0" w:line="240" w:lineRule="auto"/>
        <w:rPr>
          <w:b/>
          <w:sz w:val="27"/>
        </w:rPr>
      </w:pPr>
      <w:r w:rsidRPr="00C204DD">
        <w:rPr>
          <w:b/>
          <w:sz w:val="27"/>
        </w:rPr>
        <w:t>Условия и сроки заключения договора купли</w:t>
      </w:r>
      <w:r>
        <w:rPr>
          <w:b/>
          <w:sz w:val="27"/>
        </w:rPr>
        <w:t xml:space="preserve"> </w:t>
      </w:r>
      <w:r w:rsidRPr="00C204DD">
        <w:rPr>
          <w:b/>
          <w:sz w:val="27"/>
        </w:rPr>
        <w:t>- продажи:</w:t>
      </w:r>
    </w:p>
    <w:p w:rsidR="009252F1" w:rsidRDefault="009252F1" w:rsidP="00C204DD">
      <w:pPr>
        <w:pStyle w:val="20"/>
        <w:shd w:val="clear" w:color="auto" w:fill="auto"/>
        <w:spacing w:after="0" w:line="240" w:lineRule="auto"/>
        <w:jc w:val="both"/>
        <w:rPr>
          <w:b/>
          <w:sz w:val="27"/>
        </w:rPr>
      </w:pPr>
      <w:r>
        <w:rPr>
          <w:b/>
          <w:sz w:val="27"/>
        </w:rPr>
        <w:t xml:space="preserve">                        </w:t>
      </w:r>
    </w:p>
    <w:p w:rsidR="009252F1" w:rsidRDefault="009252F1" w:rsidP="00C204DD">
      <w:pPr>
        <w:pStyle w:val="20"/>
        <w:shd w:val="clear" w:color="auto" w:fill="auto"/>
        <w:spacing w:after="0" w:line="240" w:lineRule="auto"/>
        <w:jc w:val="both"/>
        <w:rPr>
          <w:sz w:val="24"/>
          <w:szCs w:val="24"/>
        </w:rPr>
      </w:pPr>
      <w:r>
        <w:rPr>
          <w:b/>
          <w:sz w:val="27"/>
        </w:rPr>
        <w:t xml:space="preserve">        </w:t>
      </w:r>
      <w:r w:rsidRPr="00C204DD">
        <w:rPr>
          <w:sz w:val="24"/>
          <w:szCs w:val="24"/>
        </w:rPr>
        <w:t>Организатор аукциона</w:t>
      </w:r>
      <w:r>
        <w:rPr>
          <w:sz w:val="24"/>
          <w:szCs w:val="24"/>
        </w:rPr>
        <w:t xml:space="preserve"> направляет победителю аукциона уведомление о признании участника аукциона победителем и проект договора купли- продажи (далее договор) в течение пяти дней с даты подведения итогов аукциона. Победитель аукциона должен подписать договор купли- продажи  (далее - договор). </w:t>
      </w:r>
    </w:p>
    <w:p w:rsidR="009252F1" w:rsidRDefault="009252F1" w:rsidP="00C204DD">
      <w:pPr>
        <w:pStyle w:val="20"/>
        <w:shd w:val="clear" w:color="auto" w:fill="auto"/>
        <w:spacing w:after="0" w:line="240" w:lineRule="auto"/>
        <w:jc w:val="both"/>
        <w:rPr>
          <w:sz w:val="24"/>
          <w:szCs w:val="24"/>
        </w:rPr>
      </w:pPr>
      <w:r>
        <w:rPr>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 начальной (минимальной) цены договора (цены лота).</w:t>
      </w:r>
    </w:p>
    <w:p w:rsidR="009252F1" w:rsidRDefault="009252F1" w:rsidP="00C204DD">
      <w:pPr>
        <w:pStyle w:val="20"/>
        <w:shd w:val="clear" w:color="auto" w:fill="auto"/>
        <w:spacing w:after="0" w:line="240" w:lineRule="auto"/>
        <w:jc w:val="both"/>
        <w:rPr>
          <w:sz w:val="24"/>
          <w:szCs w:val="24"/>
        </w:rPr>
      </w:pPr>
      <w:r>
        <w:rPr>
          <w:sz w:val="24"/>
          <w:szCs w:val="24"/>
        </w:rPr>
        <w:t xml:space="preserve">           Условия аукциона, порядок и условия заключения договора купли- продажи с участником  аукциона являются условиями публичной оферты, а подача заявки на участие в аукционе является акцептом такой оферты.</w:t>
      </w:r>
    </w:p>
    <w:p w:rsidR="009252F1" w:rsidRPr="00E12E5F" w:rsidRDefault="009252F1" w:rsidP="00E12E5F">
      <w:pPr>
        <w:pStyle w:val="20"/>
        <w:shd w:val="clear" w:color="auto" w:fill="auto"/>
        <w:spacing w:after="0" w:line="240" w:lineRule="auto"/>
        <w:jc w:val="both"/>
        <w:rPr>
          <w:sz w:val="24"/>
          <w:szCs w:val="24"/>
        </w:rPr>
      </w:pPr>
      <w:r>
        <w:rPr>
          <w:sz w:val="24"/>
          <w:szCs w:val="24"/>
        </w:rPr>
        <w:t xml:space="preserve"> </w:t>
      </w:r>
    </w:p>
    <w:p w:rsidR="009252F1" w:rsidRDefault="009252F1" w:rsidP="002D000D">
      <w:pPr>
        <w:pStyle w:val="20"/>
        <w:shd w:val="clear" w:color="auto" w:fill="auto"/>
        <w:spacing w:after="0" w:line="240" w:lineRule="auto"/>
        <w:rPr>
          <w:b/>
          <w:sz w:val="27"/>
          <w:szCs w:val="24"/>
        </w:rPr>
      </w:pPr>
    </w:p>
    <w:p w:rsidR="009252F1" w:rsidRDefault="009252F1" w:rsidP="002D000D">
      <w:pPr>
        <w:pStyle w:val="20"/>
        <w:shd w:val="clear" w:color="auto" w:fill="auto"/>
        <w:spacing w:after="0" w:line="240" w:lineRule="auto"/>
        <w:rPr>
          <w:b/>
          <w:sz w:val="27"/>
          <w:szCs w:val="24"/>
        </w:rPr>
      </w:pPr>
      <w:r w:rsidRPr="002D000D">
        <w:rPr>
          <w:b/>
          <w:sz w:val="27"/>
          <w:szCs w:val="24"/>
        </w:rPr>
        <w:t>Порядок передачи прав на имущество</w:t>
      </w:r>
    </w:p>
    <w:p w:rsidR="009252F1" w:rsidRDefault="009252F1" w:rsidP="002D000D">
      <w:pPr>
        <w:pStyle w:val="20"/>
        <w:shd w:val="clear" w:color="auto" w:fill="auto"/>
        <w:spacing w:after="0" w:line="240" w:lineRule="auto"/>
        <w:rPr>
          <w:b/>
          <w:sz w:val="27"/>
          <w:szCs w:val="24"/>
        </w:rPr>
      </w:pPr>
    </w:p>
    <w:p w:rsidR="009252F1" w:rsidRPr="002D000D" w:rsidRDefault="009252F1" w:rsidP="002D000D">
      <w:pPr>
        <w:pStyle w:val="20"/>
        <w:shd w:val="clear" w:color="auto" w:fill="auto"/>
        <w:spacing w:after="0" w:line="240" w:lineRule="auto"/>
        <w:jc w:val="both"/>
        <w:rPr>
          <w:sz w:val="24"/>
          <w:szCs w:val="24"/>
        </w:rPr>
      </w:pPr>
      <w:r>
        <w:rPr>
          <w:sz w:val="24"/>
          <w:szCs w:val="24"/>
        </w:rPr>
        <w:t xml:space="preserve">            </w:t>
      </w:r>
      <w:r w:rsidRPr="002D000D">
        <w:rPr>
          <w:sz w:val="24"/>
          <w:szCs w:val="24"/>
        </w:rPr>
        <w:t xml:space="preserve">На момент </w:t>
      </w:r>
      <w:r>
        <w:rPr>
          <w:sz w:val="24"/>
          <w:szCs w:val="24"/>
        </w:rPr>
        <w:t>заключения договора купли- продажи победитель аукциона осматривает имущество в натуре, знакомится с его санитарно- 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9252F1" w:rsidRDefault="009252F1" w:rsidP="0094541A">
      <w:pPr>
        <w:pStyle w:val="20"/>
        <w:shd w:val="clear" w:color="auto" w:fill="auto"/>
        <w:spacing w:after="0" w:line="240" w:lineRule="auto"/>
        <w:rPr>
          <w:b/>
          <w:sz w:val="27"/>
        </w:rPr>
      </w:pPr>
    </w:p>
    <w:p w:rsidR="009252F1" w:rsidRPr="0047540B" w:rsidRDefault="009252F1" w:rsidP="0094541A">
      <w:pPr>
        <w:pStyle w:val="20"/>
        <w:shd w:val="clear" w:color="auto" w:fill="auto"/>
        <w:spacing w:after="0" w:line="240" w:lineRule="auto"/>
        <w:rPr>
          <w:b/>
          <w:sz w:val="27"/>
        </w:rPr>
      </w:pPr>
      <w:r w:rsidRPr="0047540B">
        <w:rPr>
          <w:b/>
          <w:sz w:val="27"/>
        </w:rPr>
        <w:t>Форма, сроки и порядок оплаты по договору</w:t>
      </w:r>
    </w:p>
    <w:p w:rsidR="009252F1" w:rsidRDefault="009252F1" w:rsidP="0094541A">
      <w:pPr>
        <w:pStyle w:val="20"/>
        <w:shd w:val="clear" w:color="auto" w:fill="auto"/>
        <w:spacing w:after="0" w:line="240" w:lineRule="auto"/>
        <w:rPr>
          <w:b/>
        </w:rPr>
      </w:pPr>
    </w:p>
    <w:p w:rsidR="009252F1" w:rsidRPr="00730622" w:rsidRDefault="009252F1" w:rsidP="0094541A">
      <w:pPr>
        <w:pStyle w:val="20"/>
        <w:shd w:val="clear" w:color="auto" w:fill="auto"/>
        <w:spacing w:after="0" w:line="240" w:lineRule="auto"/>
        <w:rPr>
          <w:sz w:val="24"/>
          <w:szCs w:val="24"/>
        </w:rPr>
      </w:pPr>
      <w:r w:rsidRPr="00730622">
        <w:rPr>
          <w:sz w:val="24"/>
          <w:szCs w:val="24"/>
        </w:rPr>
        <w:t>Согласно  дого</w:t>
      </w:r>
      <w:r>
        <w:rPr>
          <w:sz w:val="24"/>
          <w:szCs w:val="24"/>
        </w:rPr>
        <w:t>вору купли- продажи  цена вносится на расчетный счет продавца единовременно.</w:t>
      </w:r>
    </w:p>
    <w:p w:rsidR="009252F1" w:rsidRDefault="009252F1" w:rsidP="0094541A">
      <w:pPr>
        <w:pStyle w:val="20"/>
        <w:shd w:val="clear" w:color="auto" w:fill="auto"/>
        <w:spacing w:after="0" w:line="240" w:lineRule="auto"/>
        <w:rPr>
          <w:b/>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Default="009252F1" w:rsidP="0094541A">
      <w:pPr>
        <w:pStyle w:val="20"/>
        <w:shd w:val="clear" w:color="auto" w:fill="auto"/>
        <w:spacing w:after="0" w:line="240" w:lineRule="auto"/>
        <w:rPr>
          <w:b/>
          <w:sz w:val="27"/>
        </w:rPr>
      </w:pPr>
    </w:p>
    <w:p w:rsidR="009252F1" w:rsidRPr="0047540B" w:rsidRDefault="009252F1" w:rsidP="0094541A">
      <w:pPr>
        <w:pStyle w:val="20"/>
        <w:shd w:val="clear" w:color="auto" w:fill="auto"/>
        <w:spacing w:after="0" w:line="240" w:lineRule="auto"/>
        <w:rPr>
          <w:b/>
          <w:sz w:val="27"/>
        </w:rPr>
      </w:pPr>
      <w:r w:rsidRPr="0047540B">
        <w:rPr>
          <w:b/>
          <w:sz w:val="27"/>
        </w:rPr>
        <w:t>Раздел 3. Инструкция заявителям, участникам аукциона</w:t>
      </w:r>
    </w:p>
    <w:p w:rsidR="009252F1" w:rsidRPr="0047540B" w:rsidRDefault="009252F1" w:rsidP="0047540B">
      <w:pPr>
        <w:spacing w:before="100" w:beforeAutospacing="1" w:after="100" w:afterAutospacing="1"/>
        <w:ind w:firstLine="708"/>
        <w:jc w:val="center"/>
        <w:rPr>
          <w:rFonts w:ascii="Times New Roman" w:hAnsi="Times New Roman" w:cs="Times New Roman"/>
        </w:rPr>
      </w:pPr>
      <w:r w:rsidRPr="0047540B">
        <w:rPr>
          <w:rFonts w:ascii="Times New Roman" w:hAnsi="Times New Roman" w:cs="Times New Roman"/>
          <w:b/>
          <w:bCs/>
        </w:rPr>
        <w:t>1.Условия для принятия участия в аукционе</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9252F1" w:rsidRPr="0047540B" w:rsidRDefault="009252F1" w:rsidP="0047540B">
      <w:pPr>
        <w:spacing w:before="100" w:beforeAutospacing="1" w:after="100" w:afterAutospacing="1"/>
        <w:ind w:firstLine="708"/>
        <w:jc w:val="center"/>
        <w:rPr>
          <w:rFonts w:ascii="Times New Roman" w:hAnsi="Times New Roman" w:cs="Times New Roman"/>
        </w:rPr>
      </w:pPr>
      <w:r w:rsidRPr="0047540B">
        <w:rPr>
          <w:rFonts w:ascii="Times New Roman" w:hAnsi="Times New Roman" w:cs="Times New Roman"/>
          <w:b/>
          <w:bCs/>
        </w:rPr>
        <w:t>2. Осмотр объекта аукциона</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 xml:space="preserve">Ознакомиться с объектом можно с представителем организатора аукциона, предварительно позвонив по телефонам: </w:t>
      </w:r>
      <w:r>
        <w:rPr>
          <w:rFonts w:ascii="Times New Roman" w:hAnsi="Times New Roman" w:cs="Times New Roman"/>
        </w:rPr>
        <w:t>(47147</w:t>
      </w:r>
      <w:r w:rsidRPr="0047540B">
        <w:rPr>
          <w:rFonts w:ascii="Times New Roman" w:hAnsi="Times New Roman" w:cs="Times New Roman"/>
        </w:rPr>
        <w:t>) 2 -</w:t>
      </w:r>
      <w:r>
        <w:rPr>
          <w:rFonts w:ascii="Times New Roman" w:hAnsi="Times New Roman" w:cs="Times New Roman"/>
        </w:rPr>
        <w:t>19</w:t>
      </w:r>
      <w:r w:rsidRPr="0047540B">
        <w:rPr>
          <w:rFonts w:ascii="Times New Roman" w:hAnsi="Times New Roman" w:cs="Times New Roman"/>
        </w:rPr>
        <w:t xml:space="preserve"> -</w:t>
      </w:r>
      <w:r>
        <w:rPr>
          <w:rFonts w:ascii="Times New Roman" w:hAnsi="Times New Roman" w:cs="Times New Roman"/>
        </w:rPr>
        <w:t>54.</w:t>
      </w:r>
    </w:p>
    <w:p w:rsidR="009252F1" w:rsidRPr="0047540B" w:rsidRDefault="009252F1" w:rsidP="0047540B">
      <w:pPr>
        <w:spacing w:before="100" w:beforeAutospacing="1" w:after="100" w:afterAutospacing="1"/>
        <w:ind w:firstLine="708"/>
        <w:jc w:val="center"/>
        <w:rPr>
          <w:rFonts w:ascii="Times New Roman" w:hAnsi="Times New Roman" w:cs="Times New Roman"/>
        </w:rPr>
      </w:pPr>
      <w:r w:rsidRPr="0047540B">
        <w:rPr>
          <w:rFonts w:ascii="Times New Roman" w:hAnsi="Times New Roman" w:cs="Times New Roman"/>
          <w:b/>
          <w:bCs/>
        </w:rPr>
        <w:t>3. Разъяснения аукционной документации</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252F1" w:rsidRPr="0047540B" w:rsidRDefault="009252F1" w:rsidP="0047540B">
      <w:pPr>
        <w:spacing w:before="100" w:beforeAutospacing="1" w:after="100" w:afterAutospacing="1"/>
        <w:ind w:firstLine="709"/>
        <w:jc w:val="center"/>
        <w:rPr>
          <w:rFonts w:ascii="Times New Roman" w:hAnsi="Times New Roman" w:cs="Times New Roman"/>
        </w:rPr>
      </w:pPr>
      <w:r w:rsidRPr="0047540B">
        <w:rPr>
          <w:rFonts w:ascii="Times New Roman" w:hAnsi="Times New Roman" w:cs="Times New Roman"/>
          <w:b/>
          <w:bCs/>
        </w:rPr>
        <w:t>4. Внесение изменений в аукционную документацию</w:t>
      </w:r>
    </w:p>
    <w:p w:rsidR="009252F1" w:rsidRPr="0047540B" w:rsidRDefault="009252F1" w:rsidP="0047540B">
      <w:pPr>
        <w:spacing w:before="100" w:beforeAutospacing="1" w:after="100" w:afterAutospacing="1"/>
        <w:ind w:firstLine="709"/>
        <w:jc w:val="both"/>
        <w:rPr>
          <w:rFonts w:ascii="Times New Roman" w:hAnsi="Times New Roman" w:cs="Times New Roman"/>
        </w:rPr>
      </w:pPr>
      <w:r w:rsidRPr="0047540B">
        <w:rPr>
          <w:rFonts w:ascii="Times New Roman" w:hAnsi="Times New Roman" w:cs="Times New Roman"/>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9252F1" w:rsidRPr="0047540B" w:rsidRDefault="009252F1" w:rsidP="0047540B">
      <w:pPr>
        <w:spacing w:before="100" w:beforeAutospacing="1" w:after="100" w:afterAutospacing="1"/>
        <w:ind w:firstLine="709"/>
        <w:jc w:val="center"/>
        <w:rPr>
          <w:rFonts w:ascii="Times New Roman" w:hAnsi="Times New Roman" w:cs="Times New Roman"/>
        </w:rPr>
      </w:pPr>
      <w:r w:rsidRPr="0047540B">
        <w:rPr>
          <w:rFonts w:ascii="Times New Roman" w:hAnsi="Times New Roman" w:cs="Times New Roman"/>
          <w:b/>
          <w:bCs/>
        </w:rPr>
        <w:t>5. Документы, составляющие аукционную заявку</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Все Заявители для участия в аукционе представляют запечатанную в конверте прошитую и скрепленную печатью аукционную заявку в срок и по форме, установленной аукционной документацией. Аукционная заявка должна содержать следующие документы:</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копии учредительных документов Заявителя (для юридических лиц);</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копия свидетельства о государственной регистрации юридического лица, индивидуального предпринимателя;</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копию свидетельства о постановке Заявителя на учет в налоговом органе;</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копию паспорта (для физических лиц, в том числе индивидуальных предпринимателей);</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платежное поручение, либо квитанция на оплату задатка с отметкой банка (подлинник и копию);</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договор о задатке (не обязательное условие);</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xml:space="preserve">- заявку на участие в аукционе; </w:t>
      </w:r>
    </w:p>
    <w:p w:rsidR="009252F1" w:rsidRPr="0047540B" w:rsidRDefault="009252F1" w:rsidP="0047540B">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 опись предоставленных документов, подписанную Заявителем или его уполномоченным представителем, в двух экземплярах.</w:t>
      </w:r>
    </w:p>
    <w:p w:rsidR="009252F1" w:rsidRPr="0047540B" w:rsidRDefault="009252F1" w:rsidP="0047540B">
      <w:pPr>
        <w:spacing w:before="100" w:beforeAutospacing="1" w:after="100" w:afterAutospacing="1"/>
        <w:ind w:firstLine="709"/>
        <w:jc w:val="center"/>
        <w:rPr>
          <w:rFonts w:ascii="Times New Roman" w:hAnsi="Times New Roman" w:cs="Times New Roman"/>
          <w:b/>
          <w:bCs/>
        </w:rPr>
      </w:pPr>
      <w:r w:rsidRPr="0047540B">
        <w:rPr>
          <w:rFonts w:ascii="Times New Roman" w:hAnsi="Times New Roman" w:cs="Times New Roman"/>
          <w:b/>
          <w:bCs/>
        </w:rPr>
        <w:t>6. Оформление и подписание аукционной заявки</w:t>
      </w:r>
    </w:p>
    <w:p w:rsidR="009252F1" w:rsidRDefault="009252F1" w:rsidP="00770A25">
      <w:pPr>
        <w:spacing w:before="100" w:beforeAutospacing="1" w:after="100" w:afterAutospacing="1"/>
        <w:ind w:firstLine="709"/>
        <w:jc w:val="both"/>
        <w:rPr>
          <w:rFonts w:ascii="Times New Roman" w:hAnsi="Times New Roman" w:cs="Times New Roman"/>
        </w:rPr>
      </w:pPr>
      <w:r w:rsidRPr="0047540B">
        <w:rPr>
          <w:rFonts w:ascii="Times New Roman" w:hAnsi="Times New Roman" w:cs="Times New Roman"/>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r>
        <w:rPr>
          <w:rFonts w:ascii="Times New Roman" w:hAnsi="Times New Roman" w:cs="Times New Roman"/>
        </w:rPr>
        <w:t xml:space="preserve">                                                                                                                                                                                           </w:t>
      </w:r>
    </w:p>
    <w:p w:rsidR="009252F1" w:rsidRPr="0047540B" w:rsidRDefault="009252F1" w:rsidP="00770A25">
      <w:pPr>
        <w:spacing w:before="100" w:beforeAutospacing="1" w:after="100" w:afterAutospacing="1"/>
        <w:ind w:firstLine="709"/>
        <w:jc w:val="both"/>
        <w:rPr>
          <w:rFonts w:ascii="Times New Roman" w:hAnsi="Times New Roman" w:cs="Times New Roman"/>
        </w:rPr>
      </w:pPr>
      <w:r w:rsidRPr="0047540B">
        <w:rPr>
          <w:rFonts w:ascii="Times New Roman" w:hAnsi="Times New Roman" w:cs="Times New Roman"/>
        </w:rPr>
        <w:t>При подготовке заявки на участие в аукционе и документов, прилагаемых к заявке, не допускается применение факсимильных подписей.</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Сведения, которые содержатся в заявках, не должны допускать двусмысленных толкований.</w:t>
      </w:r>
    </w:p>
    <w:p w:rsidR="009252F1" w:rsidRPr="0047540B" w:rsidRDefault="009252F1" w:rsidP="0047540B">
      <w:pPr>
        <w:spacing w:before="100" w:beforeAutospacing="1" w:after="100" w:afterAutospacing="1"/>
        <w:ind w:firstLine="709"/>
        <w:jc w:val="center"/>
        <w:rPr>
          <w:rFonts w:ascii="Times New Roman" w:hAnsi="Times New Roman" w:cs="Times New Roman"/>
        </w:rPr>
      </w:pPr>
      <w:r w:rsidRPr="0047540B">
        <w:rPr>
          <w:rFonts w:ascii="Times New Roman" w:hAnsi="Times New Roman" w:cs="Times New Roman"/>
          <w:b/>
          <w:bCs/>
        </w:rPr>
        <w:t>7. Принятие и регистрация аукционных заявок, их отзыв</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Заявка регистрируется в журнале заявок с указанием даты и времени регистрации.</w:t>
      </w:r>
    </w:p>
    <w:p w:rsidR="009252F1" w:rsidRPr="0047540B" w:rsidRDefault="009252F1" w:rsidP="0047540B">
      <w:pPr>
        <w:jc w:val="both"/>
        <w:rPr>
          <w:rFonts w:ascii="Times New Roman" w:hAnsi="Times New Roman" w:cs="Times New Roman"/>
        </w:rPr>
      </w:pPr>
      <w:r w:rsidRPr="0047540B">
        <w:rPr>
          <w:rFonts w:ascii="Times New Roman" w:hAnsi="Times New Roman" w:cs="Times New Roman"/>
        </w:rPr>
        <w:t>Документы Заявителем предоставляются нарочно или высылаются заказным письмом организ</w:t>
      </w:r>
      <w:r>
        <w:rPr>
          <w:rFonts w:ascii="Times New Roman" w:hAnsi="Times New Roman" w:cs="Times New Roman"/>
        </w:rPr>
        <w:t>атору аукциона по адресу: 307410</w:t>
      </w:r>
      <w:r w:rsidRPr="0047540B">
        <w:rPr>
          <w:rFonts w:ascii="Times New Roman" w:hAnsi="Times New Roman" w:cs="Times New Roman"/>
        </w:rPr>
        <w:t xml:space="preserve">, Курская область, </w:t>
      </w:r>
      <w:r>
        <w:rPr>
          <w:rFonts w:ascii="Times New Roman" w:hAnsi="Times New Roman" w:cs="Times New Roman"/>
        </w:rPr>
        <w:t>Кореневский район, п. Коренево,                 ул. им. Ленина,33</w:t>
      </w:r>
      <w:r w:rsidRPr="0047540B">
        <w:rPr>
          <w:rFonts w:ascii="Times New Roman" w:hAnsi="Times New Roman" w:cs="Times New Roman"/>
        </w:rPr>
        <w:t>.</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252F1" w:rsidRPr="0047540B" w:rsidRDefault="009252F1" w:rsidP="0047540B">
      <w:pPr>
        <w:spacing w:before="100" w:beforeAutospacing="1" w:after="100" w:afterAutospacing="1"/>
        <w:ind w:firstLine="708"/>
        <w:jc w:val="center"/>
        <w:rPr>
          <w:rFonts w:ascii="Times New Roman" w:hAnsi="Times New Roman" w:cs="Times New Roman"/>
        </w:rPr>
      </w:pPr>
      <w:r w:rsidRPr="0047540B">
        <w:rPr>
          <w:rFonts w:ascii="Times New Roman" w:hAnsi="Times New Roman" w:cs="Times New Roman"/>
          <w:b/>
          <w:bCs/>
        </w:rPr>
        <w:t>8. Порядок проведения аукциона</w:t>
      </w:r>
    </w:p>
    <w:p w:rsidR="009252F1" w:rsidRPr="0047540B" w:rsidRDefault="009252F1" w:rsidP="0047540B">
      <w:pPr>
        <w:ind w:firstLine="708"/>
        <w:rPr>
          <w:rFonts w:ascii="Times New Roman" w:hAnsi="Times New Roman" w:cs="Times New Roman"/>
        </w:rPr>
      </w:pPr>
      <w:r w:rsidRPr="0047540B">
        <w:rPr>
          <w:rFonts w:ascii="Times New Roman" w:hAnsi="Times New Roman" w:cs="Times New Roman"/>
        </w:rPr>
        <w:t>1. Аукцион проводится организатором аукциона в присутствии членов аукционной комиссии и участников аукциона (их представителей).</w:t>
      </w:r>
    </w:p>
    <w:p w:rsidR="009252F1" w:rsidRPr="0047540B" w:rsidRDefault="009252F1" w:rsidP="0047540B">
      <w:pPr>
        <w:ind w:firstLine="708"/>
        <w:rPr>
          <w:rFonts w:ascii="Times New Roman" w:hAnsi="Times New Roman" w:cs="Times New Roman"/>
        </w:rPr>
      </w:pPr>
      <w:r w:rsidRPr="0047540B">
        <w:rPr>
          <w:rFonts w:ascii="Times New Roman" w:hAnsi="Times New Roman" w:cs="Times New Roman"/>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252F1" w:rsidRPr="0047540B" w:rsidRDefault="009252F1" w:rsidP="0047540B">
      <w:pPr>
        <w:ind w:firstLine="708"/>
        <w:rPr>
          <w:rFonts w:ascii="Times New Roman" w:hAnsi="Times New Roman" w:cs="Times New Roman"/>
        </w:rPr>
      </w:pPr>
      <w:r w:rsidRPr="0047540B">
        <w:rPr>
          <w:rFonts w:ascii="Times New Roman" w:hAnsi="Times New Roman" w:cs="Times New Roman"/>
        </w:rPr>
        <w:t xml:space="preserve">3. "Шаг аукциона" устанавливается в размере пяти процентов начальной (минимальной) цены договора (цены лота), указанной в извещении о проведении аукциона. Допускается округление стоимости до целых рублей. </w:t>
      </w:r>
    </w:p>
    <w:p w:rsidR="009252F1" w:rsidRPr="0047540B" w:rsidRDefault="009252F1" w:rsidP="0047540B">
      <w:pPr>
        <w:ind w:firstLine="708"/>
        <w:rPr>
          <w:rFonts w:ascii="Times New Roman" w:hAnsi="Times New Roman" w:cs="Times New Roman"/>
        </w:rPr>
      </w:pPr>
      <w:r w:rsidRPr="0047540B">
        <w:rPr>
          <w:rFonts w:ascii="Times New Roman" w:hAnsi="Times New Roman" w:cs="Times New Roman"/>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5. Аукцион проводится в следующем порядке:</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  </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52F1" w:rsidRPr="0047540B" w:rsidRDefault="009252F1" w:rsidP="0047540B">
      <w:pPr>
        <w:spacing w:before="100" w:beforeAutospacing="1" w:after="100" w:afterAutospacing="1"/>
        <w:ind w:firstLine="709"/>
        <w:jc w:val="center"/>
        <w:rPr>
          <w:rFonts w:ascii="Times New Roman" w:hAnsi="Times New Roman" w:cs="Times New Roman"/>
          <w:b/>
          <w:bCs/>
        </w:rPr>
      </w:pPr>
      <w:r w:rsidRPr="0047540B">
        <w:rPr>
          <w:rFonts w:ascii="Times New Roman" w:hAnsi="Times New Roman" w:cs="Times New Roman"/>
          <w:b/>
          <w:bCs/>
        </w:rPr>
        <w:t>9. Критерии определения победителя аукциона</w:t>
      </w:r>
    </w:p>
    <w:p w:rsidR="009252F1" w:rsidRPr="0047540B" w:rsidRDefault="009252F1" w:rsidP="0047540B">
      <w:pPr>
        <w:spacing w:before="100" w:beforeAutospacing="1" w:after="100" w:afterAutospacing="1"/>
        <w:ind w:firstLine="709"/>
        <w:jc w:val="both"/>
        <w:rPr>
          <w:rFonts w:ascii="Times New Roman" w:hAnsi="Times New Roman" w:cs="Times New Roman"/>
        </w:rPr>
      </w:pPr>
      <w:r w:rsidRPr="0047540B">
        <w:rPr>
          <w:rFonts w:ascii="Times New Roman" w:hAnsi="Times New Roman" w:cs="Times New Roman"/>
        </w:rPr>
        <w:t xml:space="preserve">Победителем аукциона признается лицо, предложившее наиболее высокую цену. </w:t>
      </w:r>
    </w:p>
    <w:p w:rsidR="009252F1" w:rsidRPr="0047540B" w:rsidRDefault="009252F1" w:rsidP="0047540B">
      <w:pPr>
        <w:spacing w:before="100" w:beforeAutospacing="1" w:after="100" w:afterAutospacing="1"/>
        <w:ind w:firstLine="709"/>
        <w:jc w:val="center"/>
        <w:rPr>
          <w:rFonts w:ascii="Times New Roman" w:hAnsi="Times New Roman" w:cs="Times New Roman"/>
          <w:b/>
          <w:bCs/>
        </w:rPr>
      </w:pPr>
      <w:r w:rsidRPr="0047540B">
        <w:rPr>
          <w:rFonts w:ascii="Times New Roman" w:hAnsi="Times New Roman" w:cs="Times New Roman"/>
          <w:b/>
          <w:bCs/>
        </w:rPr>
        <w:t>10. Возврат задатка</w:t>
      </w:r>
    </w:p>
    <w:p w:rsidR="009252F1" w:rsidRPr="0047540B" w:rsidRDefault="009252F1" w:rsidP="0047540B">
      <w:pPr>
        <w:spacing w:before="100" w:beforeAutospacing="1" w:after="100" w:afterAutospacing="1"/>
        <w:ind w:firstLine="709"/>
        <w:jc w:val="both"/>
        <w:rPr>
          <w:rFonts w:ascii="Times New Roman" w:hAnsi="Times New Roman" w:cs="Times New Roman"/>
        </w:rPr>
      </w:pPr>
      <w:r w:rsidRPr="0047540B">
        <w:rPr>
          <w:rFonts w:ascii="Times New Roman" w:hAnsi="Times New Roman" w:cs="Times New Roman"/>
          <w:u w:val="single"/>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w:t>
      </w:r>
      <w:r w:rsidRPr="0047540B">
        <w:rPr>
          <w:rFonts w:ascii="Times New Roman" w:hAnsi="Times New Roman" w:cs="Times New Roman"/>
        </w:rPr>
        <w:t>, за исключением участника аукциона, который сделал предпоследнее предложение о цене. Задаток, внесенный участником аукциона, который сделал предпоследнее предложение о цене,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252F1" w:rsidRPr="0047540B" w:rsidRDefault="009252F1" w:rsidP="0047540B">
      <w:pPr>
        <w:spacing w:before="100" w:beforeAutospacing="1" w:after="100" w:afterAutospacing="1"/>
        <w:ind w:firstLine="709"/>
        <w:jc w:val="center"/>
        <w:rPr>
          <w:rFonts w:ascii="Times New Roman" w:hAnsi="Times New Roman" w:cs="Times New Roman"/>
        </w:rPr>
      </w:pPr>
      <w:r w:rsidRPr="0047540B">
        <w:rPr>
          <w:rFonts w:ascii="Times New Roman" w:hAnsi="Times New Roman" w:cs="Times New Roman"/>
          <w:b/>
          <w:bCs/>
        </w:rPr>
        <w:t>11. Заключение договора по результатам аукциона</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Заключение договора купли – продажи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наибольшую цену, и в порядке, предусмотренном Гражданским кодексом Российской Федерации и иными федеральными законами.</w:t>
      </w:r>
    </w:p>
    <w:p w:rsidR="009252F1" w:rsidRPr="0047540B" w:rsidRDefault="009252F1" w:rsidP="00770A25">
      <w:pPr>
        <w:jc w:val="both"/>
        <w:rPr>
          <w:rFonts w:ascii="Times New Roman" w:hAnsi="Times New Roman" w:cs="Times New Roman"/>
        </w:rPr>
      </w:pPr>
      <w:r>
        <w:rPr>
          <w:rFonts w:ascii="Times New Roman" w:hAnsi="Times New Roman" w:cs="Times New Roman"/>
        </w:rPr>
        <w:t xml:space="preserve">          </w:t>
      </w:r>
      <w:r w:rsidRPr="0047540B">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3) предоставления таким лицом заведомо ложных сведений, содержащихся в документах, предусмотренных пунктом 9 настоящей инструкции.</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В случае если победитель аукциона или участник аукциона, предложившим предпоследнее предложение о цене,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признается уклонившимся от заключения договора.</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Организатор аукциона обязан заключить договор с участником аукциона, предложившим предпоследнее предложение о цене,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При этом заключение договора для участника аукциона, предложившего предпоследнее предложение о цене, является обязательным. В случае уклонения победителя аукциона или участника аукциона, предложившего предпоследнее предложение о цене, от заключения договора, задаток внесенный ими не возвращается. В случае уклонения участника аукциона, предложившего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аукцион признается несостоявшимся.</w:t>
      </w:r>
    </w:p>
    <w:p w:rsidR="009252F1" w:rsidRPr="0047540B" w:rsidRDefault="009252F1" w:rsidP="0047540B">
      <w:pPr>
        <w:ind w:firstLine="708"/>
        <w:jc w:val="both"/>
        <w:rPr>
          <w:rFonts w:ascii="Times New Roman" w:hAnsi="Times New Roman" w:cs="Times New Roman"/>
        </w:rPr>
      </w:pPr>
      <w:r w:rsidRPr="0047540B">
        <w:rPr>
          <w:rFonts w:ascii="Times New Roman" w:hAnsi="Times New Roman" w:cs="Times New Roman"/>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9252F1" w:rsidRPr="0047540B" w:rsidRDefault="009252F1" w:rsidP="0047540B">
      <w:pPr>
        <w:ind w:firstLine="708"/>
        <w:jc w:val="both"/>
        <w:rPr>
          <w:rFonts w:ascii="Times New Roman" w:hAnsi="Times New Roman" w:cs="Times New Roman"/>
        </w:rPr>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pPr>
    </w:p>
    <w:p w:rsidR="009252F1" w:rsidRDefault="009252F1" w:rsidP="0047540B">
      <w:pPr>
        <w:ind w:firstLine="708"/>
        <w:jc w:val="both"/>
        <w:rPr>
          <w:rFonts w:ascii="Times New Roman" w:hAnsi="Times New Roman" w:cs="Times New Roman"/>
          <w:b/>
          <w:sz w:val="27"/>
        </w:rPr>
      </w:pPr>
    </w:p>
    <w:p w:rsidR="009252F1" w:rsidRDefault="009252F1" w:rsidP="0047540B">
      <w:pPr>
        <w:ind w:firstLine="708"/>
        <w:jc w:val="both"/>
        <w:rPr>
          <w:rFonts w:ascii="Times New Roman" w:hAnsi="Times New Roman" w:cs="Times New Roman"/>
          <w:b/>
          <w:sz w:val="27"/>
        </w:rPr>
      </w:pPr>
    </w:p>
    <w:p w:rsidR="009252F1" w:rsidRPr="0047540B" w:rsidRDefault="009252F1" w:rsidP="0047540B">
      <w:pPr>
        <w:ind w:firstLine="708"/>
        <w:jc w:val="both"/>
        <w:rPr>
          <w:rFonts w:ascii="Times New Roman" w:hAnsi="Times New Roman" w:cs="Times New Roman"/>
          <w:b/>
          <w:sz w:val="27"/>
        </w:rPr>
      </w:pPr>
      <w:r w:rsidRPr="0047540B">
        <w:rPr>
          <w:rFonts w:ascii="Times New Roman" w:hAnsi="Times New Roman" w:cs="Times New Roman"/>
          <w:b/>
          <w:sz w:val="27"/>
        </w:rPr>
        <w:t>Раздел 4. Образцы форм и документов для заполнения участниками аукциона</w:t>
      </w:r>
    </w:p>
    <w:p w:rsidR="009252F1" w:rsidRDefault="009252F1" w:rsidP="0047540B">
      <w:pPr>
        <w:ind w:firstLine="708"/>
        <w:jc w:val="both"/>
        <w:rPr>
          <w:rFonts w:ascii="Times New Roman" w:hAnsi="Times New Roman" w:cs="Times New Roman"/>
          <w:b/>
          <w:sz w:val="27"/>
        </w:rPr>
      </w:pPr>
    </w:p>
    <w:p w:rsidR="009252F1" w:rsidRDefault="009252F1" w:rsidP="0047540B">
      <w:pPr>
        <w:ind w:firstLine="708"/>
        <w:jc w:val="both"/>
        <w:rPr>
          <w:rFonts w:ascii="Times New Roman" w:hAnsi="Times New Roman" w:cs="Times New Roman"/>
          <w:b/>
          <w:sz w:val="27"/>
        </w:rPr>
      </w:pPr>
      <w:r>
        <w:rPr>
          <w:rFonts w:ascii="Times New Roman" w:hAnsi="Times New Roman" w:cs="Times New Roman"/>
          <w:b/>
          <w:sz w:val="27"/>
        </w:rPr>
        <w:t>4.1 Форма описи документов, представляемых для участия в аукционе</w:t>
      </w:r>
    </w:p>
    <w:p w:rsidR="009252F1" w:rsidRDefault="009252F1" w:rsidP="0047540B">
      <w:pPr>
        <w:ind w:firstLine="708"/>
        <w:jc w:val="both"/>
        <w:rPr>
          <w:rFonts w:ascii="Times New Roman" w:hAnsi="Times New Roman" w:cs="Times New Roman"/>
          <w:b/>
          <w:sz w:val="27"/>
        </w:rPr>
      </w:pPr>
    </w:p>
    <w:p w:rsidR="009252F1" w:rsidRDefault="009252F1" w:rsidP="00463597">
      <w:pPr>
        <w:jc w:val="both"/>
        <w:rPr>
          <w:rFonts w:ascii="Times New Roman" w:hAnsi="Times New Roman" w:cs="Times New Roman"/>
          <w:b/>
          <w:bCs/>
        </w:rPr>
      </w:pPr>
    </w:p>
    <w:p w:rsidR="009252F1" w:rsidRPr="00463597" w:rsidRDefault="009252F1" w:rsidP="00463597">
      <w:pPr>
        <w:jc w:val="both"/>
        <w:rPr>
          <w:rFonts w:ascii="Times New Roman" w:hAnsi="Times New Roman" w:cs="Times New Roman"/>
        </w:rPr>
      </w:pPr>
      <w:r>
        <w:rPr>
          <w:rFonts w:ascii="Times New Roman" w:hAnsi="Times New Roman" w:cs="Times New Roman"/>
          <w:b/>
          <w:bCs/>
        </w:rPr>
        <w:t>Перечень документов</w:t>
      </w:r>
      <w:r w:rsidRPr="00463597">
        <w:rPr>
          <w:rFonts w:ascii="Times New Roman" w:hAnsi="Times New Roman" w:cs="Times New Roman"/>
          <w:b/>
          <w:bCs/>
        </w:rPr>
        <w:t xml:space="preserve">, </w:t>
      </w:r>
      <w:r w:rsidRPr="00463597">
        <w:rPr>
          <w:rFonts w:ascii="Times New Roman" w:hAnsi="Times New Roman" w:cs="Times New Roman"/>
        </w:rPr>
        <w:t xml:space="preserve">представляемых для участия в открытом аукционе по продаже </w:t>
      </w:r>
      <w:r>
        <w:rPr>
          <w:rFonts w:ascii="Times New Roman" w:hAnsi="Times New Roman" w:cs="Times New Roman"/>
        </w:rPr>
        <w:t>муниципального</w:t>
      </w:r>
      <w:r w:rsidRPr="00463597">
        <w:rPr>
          <w:rFonts w:ascii="Times New Roman" w:hAnsi="Times New Roman" w:cs="Times New Roman"/>
        </w:rPr>
        <w:t xml:space="preserve"> имущества, находящегося в муниципальной собственности муниципального образования «</w:t>
      </w:r>
      <w:r>
        <w:rPr>
          <w:rFonts w:ascii="Times New Roman" w:hAnsi="Times New Roman" w:cs="Times New Roman"/>
        </w:rPr>
        <w:t>поселок Коренево</w:t>
      </w:r>
      <w:r w:rsidRPr="00463597">
        <w:rPr>
          <w:rFonts w:ascii="Times New Roman" w:hAnsi="Times New Roman" w:cs="Times New Roman"/>
        </w:rPr>
        <w:t>» _______________________________________________________</w:t>
      </w:r>
    </w:p>
    <w:p w:rsidR="009252F1" w:rsidRDefault="009252F1" w:rsidP="00463597">
      <w:pPr>
        <w:jc w:val="both"/>
        <w:rPr>
          <w:rFonts w:ascii="Times New Roman" w:hAnsi="Times New Roman" w:cs="Times New Roman"/>
        </w:rPr>
      </w:pPr>
      <w:r w:rsidRPr="00463597">
        <w:rPr>
          <w:rFonts w:ascii="Times New Roman" w:hAnsi="Times New Roman" w:cs="Times New Roman"/>
        </w:rPr>
        <w:t xml:space="preserve">  </w:t>
      </w:r>
      <w:r>
        <w:rPr>
          <w:rFonts w:ascii="Times New Roman" w:hAnsi="Times New Roman" w:cs="Times New Roman"/>
        </w:rPr>
        <w:t xml:space="preserve">                                                     </w:t>
      </w:r>
      <w:r w:rsidRPr="00463597">
        <w:rPr>
          <w:rFonts w:ascii="Times New Roman" w:hAnsi="Times New Roman" w:cs="Times New Roman"/>
        </w:rPr>
        <w:t xml:space="preserve">(№ лота, наименование, общая площадь, адрес объекта) </w:t>
      </w:r>
    </w:p>
    <w:p w:rsidR="009252F1" w:rsidRPr="00463597" w:rsidRDefault="009252F1" w:rsidP="00463597">
      <w:pPr>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9252F1" w:rsidRPr="00463597" w:rsidRDefault="009252F1" w:rsidP="00463597">
      <w:pPr>
        <w:jc w:val="both"/>
        <w:rPr>
          <w:rFonts w:ascii="Times New Roman" w:hAnsi="Times New Roman" w:cs="Times New Roman"/>
        </w:rPr>
      </w:pPr>
    </w:p>
    <w:p w:rsidR="009252F1" w:rsidRDefault="009252F1" w:rsidP="00463597">
      <w:pPr>
        <w:jc w:val="both"/>
        <w:rPr>
          <w:rFonts w:ascii="Times New Roman" w:hAnsi="Times New Roman" w:cs="Times New Roman"/>
        </w:rPr>
      </w:pPr>
    </w:p>
    <w:p w:rsidR="009252F1" w:rsidRPr="00463597" w:rsidRDefault="009252F1" w:rsidP="00463597">
      <w:pPr>
        <w:jc w:val="both"/>
        <w:rPr>
          <w:rFonts w:ascii="Times New Roman" w:hAnsi="Times New Roman" w:cs="Times New Roman"/>
        </w:rPr>
      </w:pPr>
      <w:r w:rsidRPr="00463597">
        <w:rPr>
          <w:rFonts w:ascii="Times New Roman" w:hAnsi="Times New Roman" w:cs="Times New Roman"/>
        </w:rPr>
        <w:t xml:space="preserve">Настоящим ______________________________________ подтверждает, что для участия в </w:t>
      </w:r>
    </w:p>
    <w:p w:rsidR="009252F1" w:rsidRPr="00463597" w:rsidRDefault="009252F1" w:rsidP="00463597">
      <w:pPr>
        <w:jc w:val="both"/>
        <w:rPr>
          <w:rFonts w:ascii="Times New Roman" w:hAnsi="Times New Roman" w:cs="Times New Roman"/>
        </w:rPr>
      </w:pPr>
      <w:r w:rsidRPr="00463597">
        <w:rPr>
          <w:rFonts w:ascii="Times New Roman" w:hAnsi="Times New Roman" w:cs="Times New Roman"/>
        </w:rPr>
        <w:t xml:space="preserve">                    (наименование лица, подающего заявку, организационно - правовая форма)</w:t>
      </w:r>
    </w:p>
    <w:p w:rsidR="009252F1" w:rsidRDefault="009252F1" w:rsidP="00463597">
      <w:pPr>
        <w:jc w:val="both"/>
        <w:rPr>
          <w:rFonts w:ascii="Times New Roman" w:hAnsi="Times New Roman" w:cs="Times New Roman"/>
        </w:rPr>
      </w:pPr>
      <w:r w:rsidRPr="00463597">
        <w:rPr>
          <w:rFonts w:ascii="Times New Roman" w:hAnsi="Times New Roman" w:cs="Times New Roman"/>
        </w:rPr>
        <w:t>аукционе нами направляются нижеперечисленные документы:</w:t>
      </w:r>
    </w:p>
    <w:p w:rsidR="009252F1" w:rsidRDefault="009252F1" w:rsidP="00463597">
      <w:pPr>
        <w:jc w:val="both"/>
        <w:rPr>
          <w:rFonts w:ascii="Times New Roman" w:hAnsi="Times New Roman" w:cs="Times New Roman"/>
        </w:rPr>
      </w:pPr>
    </w:p>
    <w:p w:rsidR="009252F1" w:rsidRPr="00463597" w:rsidRDefault="009252F1" w:rsidP="00463597">
      <w:pPr>
        <w:jc w:val="both"/>
        <w:rPr>
          <w:rFonts w:ascii="Times New Roman" w:hAnsi="Times New Roman" w:cs="Times New Roman"/>
        </w:rPr>
      </w:pPr>
    </w:p>
    <w:tbl>
      <w:tblPr>
        <w:tblW w:w="977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960"/>
        <w:gridCol w:w="7531"/>
        <w:gridCol w:w="1279"/>
      </w:tblGrid>
      <w:tr w:rsidR="009252F1" w:rsidRPr="003F5AB6" w:rsidTr="00463597">
        <w:trPr>
          <w:trHeight w:val="877"/>
          <w:tblCellSpacing w:w="0" w:type="dxa"/>
        </w:trPr>
        <w:tc>
          <w:tcPr>
            <w:tcW w:w="960" w:type="dxa"/>
            <w:tcBorders>
              <w:top w:val="outset" w:sz="6" w:space="0" w:color="000000"/>
              <w:bottom w:val="outset" w:sz="6" w:space="0" w:color="000000"/>
              <w:right w:val="outset" w:sz="6" w:space="0" w:color="000000"/>
            </w:tcBorders>
            <w:shd w:val="clear" w:color="auto" w:fill="F2F2F2"/>
            <w:vAlign w:val="center"/>
          </w:tcPr>
          <w:p w:rsidR="009252F1" w:rsidRPr="000E6B9A" w:rsidRDefault="009252F1" w:rsidP="00463597">
            <w:pPr>
              <w:spacing w:before="100" w:beforeAutospacing="1" w:after="100" w:afterAutospacing="1"/>
              <w:jc w:val="center"/>
              <w:rPr>
                <w:rFonts w:ascii="Times New Roman" w:hAnsi="Times New Roman" w:cs="Times New Roman"/>
              </w:rPr>
            </w:pPr>
            <w:r w:rsidRPr="000E6B9A">
              <w:rPr>
                <w:rFonts w:ascii="Times New Roman" w:hAnsi="Times New Roman" w:cs="Times New Roman"/>
              </w:rPr>
              <w:t xml:space="preserve">№ </w:t>
            </w:r>
            <w:r w:rsidRPr="000E6B9A">
              <w:rPr>
                <w:rFonts w:ascii="Times New Roman" w:hAnsi="Times New Roman" w:cs="Times New Roman"/>
                <w:bCs/>
              </w:rPr>
              <w:t>п\п</w:t>
            </w:r>
          </w:p>
        </w:tc>
        <w:tc>
          <w:tcPr>
            <w:tcW w:w="7531"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9252F1" w:rsidRPr="000E6B9A" w:rsidRDefault="009252F1" w:rsidP="00463597">
            <w:pPr>
              <w:spacing w:before="100" w:beforeAutospacing="1" w:after="100" w:afterAutospacing="1"/>
              <w:jc w:val="center"/>
              <w:rPr>
                <w:rFonts w:ascii="Times New Roman" w:hAnsi="Times New Roman" w:cs="Times New Roman"/>
              </w:rPr>
            </w:pPr>
            <w:r w:rsidRPr="000E6B9A">
              <w:rPr>
                <w:rFonts w:ascii="Times New Roman" w:hAnsi="Times New Roman" w:cs="Times New Roman"/>
                <w:bCs/>
              </w:rPr>
              <w:t>Наименование</w:t>
            </w:r>
          </w:p>
        </w:tc>
        <w:tc>
          <w:tcPr>
            <w:tcW w:w="1279" w:type="dxa"/>
            <w:tcBorders>
              <w:top w:val="outset" w:sz="6" w:space="0" w:color="000000"/>
              <w:left w:val="outset" w:sz="6" w:space="0" w:color="000000"/>
              <w:bottom w:val="outset" w:sz="6" w:space="0" w:color="000000"/>
            </w:tcBorders>
            <w:shd w:val="clear" w:color="auto" w:fill="F2F2F2"/>
            <w:vAlign w:val="center"/>
          </w:tcPr>
          <w:p w:rsidR="009252F1" w:rsidRPr="000E6B9A" w:rsidRDefault="009252F1" w:rsidP="00463597">
            <w:pPr>
              <w:spacing w:before="100" w:beforeAutospacing="1" w:after="100" w:afterAutospacing="1"/>
              <w:jc w:val="center"/>
              <w:rPr>
                <w:rFonts w:ascii="Times New Roman" w:hAnsi="Times New Roman" w:cs="Times New Roman"/>
              </w:rPr>
            </w:pPr>
            <w:r w:rsidRPr="000E6B9A">
              <w:rPr>
                <w:rFonts w:ascii="Times New Roman" w:hAnsi="Times New Roman" w:cs="Times New Roman"/>
                <w:bCs/>
              </w:rPr>
              <w:t>Кол-во</w:t>
            </w:r>
          </w:p>
          <w:p w:rsidR="009252F1" w:rsidRPr="000E6B9A" w:rsidRDefault="009252F1" w:rsidP="00463597">
            <w:pPr>
              <w:spacing w:before="100" w:beforeAutospacing="1" w:after="100" w:afterAutospacing="1"/>
              <w:jc w:val="center"/>
              <w:rPr>
                <w:rFonts w:ascii="Times New Roman" w:hAnsi="Times New Roman" w:cs="Times New Roman"/>
              </w:rPr>
            </w:pPr>
            <w:r w:rsidRPr="000E6B9A">
              <w:rPr>
                <w:rFonts w:ascii="Times New Roman" w:hAnsi="Times New Roman" w:cs="Times New Roman"/>
                <w:bCs/>
              </w:rPr>
              <w:t>страниц</w:t>
            </w:r>
          </w:p>
        </w:tc>
      </w:tr>
      <w:tr w:rsidR="009252F1" w:rsidRPr="003F5AB6" w:rsidTr="00463597">
        <w:trPr>
          <w:trHeight w:val="580"/>
          <w:tblCellSpacing w:w="0" w:type="dxa"/>
        </w:trPr>
        <w:tc>
          <w:tcPr>
            <w:tcW w:w="960" w:type="dxa"/>
            <w:tcBorders>
              <w:top w:val="outset" w:sz="6" w:space="0" w:color="000000"/>
              <w:bottom w:val="outset" w:sz="6" w:space="0" w:color="000000"/>
              <w:right w:val="outset" w:sz="6" w:space="0" w:color="000000"/>
            </w:tcBorders>
          </w:tcPr>
          <w:p w:rsidR="009252F1" w:rsidRPr="000E6B9A" w:rsidRDefault="009252F1" w:rsidP="00463597">
            <w:pPr>
              <w:widowControl/>
              <w:numPr>
                <w:ilvl w:val="0"/>
                <w:numId w:val="28"/>
              </w:numPr>
              <w:spacing w:beforeAutospacing="1" w:afterAutospacing="1"/>
            </w:pPr>
          </w:p>
        </w:tc>
        <w:tc>
          <w:tcPr>
            <w:tcW w:w="7531" w:type="dxa"/>
            <w:tcBorders>
              <w:top w:val="outset" w:sz="6" w:space="0" w:color="000000"/>
              <w:left w:val="outset" w:sz="6" w:space="0" w:color="000000"/>
              <w:bottom w:val="outset" w:sz="6" w:space="0" w:color="000000"/>
              <w:right w:val="outset" w:sz="6" w:space="0" w:color="000000"/>
            </w:tcBorders>
          </w:tcPr>
          <w:p w:rsidR="009252F1" w:rsidRPr="000E6B9A" w:rsidRDefault="009252F1" w:rsidP="0014731A">
            <w:pPr>
              <w:spacing w:before="100" w:beforeAutospacing="1" w:after="100" w:afterAutospacing="1"/>
              <w:jc w:val="both"/>
            </w:pPr>
          </w:p>
        </w:tc>
        <w:tc>
          <w:tcPr>
            <w:tcW w:w="1279" w:type="dxa"/>
            <w:tcBorders>
              <w:top w:val="outset" w:sz="6" w:space="0" w:color="000000"/>
              <w:left w:val="outset" w:sz="6" w:space="0" w:color="000000"/>
              <w:bottom w:val="outset" w:sz="6" w:space="0" w:color="000000"/>
            </w:tcBorders>
          </w:tcPr>
          <w:p w:rsidR="009252F1" w:rsidRPr="000E6B9A" w:rsidRDefault="009252F1" w:rsidP="0014731A">
            <w:pPr>
              <w:spacing w:before="100" w:beforeAutospacing="1" w:after="100" w:afterAutospacing="1"/>
              <w:jc w:val="both"/>
            </w:pPr>
          </w:p>
        </w:tc>
      </w:tr>
      <w:tr w:rsidR="009252F1" w:rsidRPr="003F5AB6" w:rsidTr="00463597">
        <w:trPr>
          <w:trHeight w:val="580"/>
          <w:tblCellSpacing w:w="0" w:type="dxa"/>
        </w:trPr>
        <w:tc>
          <w:tcPr>
            <w:tcW w:w="960" w:type="dxa"/>
            <w:tcBorders>
              <w:top w:val="outset" w:sz="6" w:space="0" w:color="000000"/>
              <w:bottom w:val="outset" w:sz="6" w:space="0" w:color="000000"/>
              <w:right w:val="outset" w:sz="6" w:space="0" w:color="000000"/>
            </w:tcBorders>
          </w:tcPr>
          <w:p w:rsidR="009252F1" w:rsidRPr="000E6B9A" w:rsidRDefault="009252F1" w:rsidP="00463597">
            <w:pPr>
              <w:widowControl/>
              <w:numPr>
                <w:ilvl w:val="0"/>
                <w:numId w:val="29"/>
              </w:numPr>
              <w:spacing w:beforeAutospacing="1" w:afterAutospacing="1"/>
            </w:pPr>
          </w:p>
        </w:tc>
        <w:tc>
          <w:tcPr>
            <w:tcW w:w="7531" w:type="dxa"/>
            <w:tcBorders>
              <w:top w:val="outset" w:sz="6" w:space="0" w:color="000000"/>
              <w:left w:val="outset" w:sz="6" w:space="0" w:color="000000"/>
              <w:bottom w:val="outset" w:sz="6" w:space="0" w:color="000000"/>
              <w:right w:val="outset" w:sz="6" w:space="0" w:color="000000"/>
            </w:tcBorders>
          </w:tcPr>
          <w:p w:rsidR="009252F1" w:rsidRPr="000E6B9A" w:rsidRDefault="009252F1" w:rsidP="0014731A">
            <w:pPr>
              <w:spacing w:before="100" w:beforeAutospacing="1" w:after="100" w:afterAutospacing="1"/>
              <w:jc w:val="both"/>
            </w:pPr>
          </w:p>
        </w:tc>
        <w:tc>
          <w:tcPr>
            <w:tcW w:w="1279" w:type="dxa"/>
            <w:tcBorders>
              <w:top w:val="outset" w:sz="6" w:space="0" w:color="000000"/>
              <w:left w:val="outset" w:sz="6" w:space="0" w:color="000000"/>
              <w:bottom w:val="outset" w:sz="6" w:space="0" w:color="000000"/>
            </w:tcBorders>
          </w:tcPr>
          <w:p w:rsidR="009252F1" w:rsidRPr="003F5AB6" w:rsidRDefault="009252F1" w:rsidP="0014731A">
            <w:pPr>
              <w:spacing w:before="100" w:beforeAutospacing="1" w:after="100" w:afterAutospacing="1"/>
              <w:jc w:val="both"/>
            </w:pPr>
          </w:p>
        </w:tc>
      </w:tr>
      <w:tr w:rsidR="009252F1" w:rsidRPr="003F5AB6" w:rsidTr="00463597">
        <w:trPr>
          <w:trHeight w:val="580"/>
          <w:tblCellSpacing w:w="0" w:type="dxa"/>
        </w:trPr>
        <w:tc>
          <w:tcPr>
            <w:tcW w:w="960" w:type="dxa"/>
            <w:tcBorders>
              <w:top w:val="outset" w:sz="6" w:space="0" w:color="000000"/>
              <w:bottom w:val="outset" w:sz="6" w:space="0" w:color="000000"/>
              <w:right w:val="outset" w:sz="6" w:space="0" w:color="000000"/>
            </w:tcBorders>
          </w:tcPr>
          <w:p w:rsidR="009252F1" w:rsidRPr="000E6B9A" w:rsidRDefault="009252F1" w:rsidP="00463597">
            <w:pPr>
              <w:widowControl/>
              <w:numPr>
                <w:ilvl w:val="0"/>
                <w:numId w:val="29"/>
              </w:numPr>
              <w:spacing w:beforeAutospacing="1" w:afterAutospacing="1"/>
            </w:pPr>
          </w:p>
        </w:tc>
        <w:tc>
          <w:tcPr>
            <w:tcW w:w="7531" w:type="dxa"/>
            <w:tcBorders>
              <w:top w:val="outset" w:sz="6" w:space="0" w:color="000000"/>
              <w:left w:val="outset" w:sz="6" w:space="0" w:color="000000"/>
              <w:bottom w:val="outset" w:sz="6" w:space="0" w:color="000000"/>
              <w:right w:val="outset" w:sz="6" w:space="0" w:color="000000"/>
            </w:tcBorders>
          </w:tcPr>
          <w:p w:rsidR="009252F1" w:rsidRPr="000E6B9A" w:rsidRDefault="009252F1" w:rsidP="0014731A">
            <w:pPr>
              <w:spacing w:before="100" w:beforeAutospacing="1" w:after="100" w:afterAutospacing="1"/>
              <w:jc w:val="both"/>
            </w:pPr>
          </w:p>
        </w:tc>
        <w:tc>
          <w:tcPr>
            <w:tcW w:w="1279" w:type="dxa"/>
            <w:tcBorders>
              <w:top w:val="outset" w:sz="6" w:space="0" w:color="000000"/>
              <w:left w:val="outset" w:sz="6" w:space="0" w:color="000000"/>
              <w:bottom w:val="outset" w:sz="6" w:space="0" w:color="000000"/>
            </w:tcBorders>
          </w:tcPr>
          <w:p w:rsidR="009252F1" w:rsidRPr="003F5AB6" w:rsidRDefault="009252F1" w:rsidP="0014731A">
            <w:pPr>
              <w:spacing w:before="100" w:beforeAutospacing="1" w:after="100" w:afterAutospacing="1"/>
              <w:jc w:val="both"/>
            </w:pPr>
          </w:p>
        </w:tc>
      </w:tr>
      <w:tr w:rsidR="009252F1" w:rsidRPr="003F5AB6" w:rsidTr="00463597">
        <w:trPr>
          <w:trHeight w:val="580"/>
          <w:tblCellSpacing w:w="0" w:type="dxa"/>
        </w:trPr>
        <w:tc>
          <w:tcPr>
            <w:tcW w:w="960" w:type="dxa"/>
            <w:tcBorders>
              <w:top w:val="outset" w:sz="6" w:space="0" w:color="000000"/>
              <w:bottom w:val="outset" w:sz="6" w:space="0" w:color="000000"/>
              <w:right w:val="outset" w:sz="6" w:space="0" w:color="000000"/>
            </w:tcBorders>
          </w:tcPr>
          <w:p w:rsidR="009252F1" w:rsidRPr="000E6B9A" w:rsidRDefault="009252F1" w:rsidP="00463597">
            <w:pPr>
              <w:widowControl/>
              <w:numPr>
                <w:ilvl w:val="0"/>
                <w:numId w:val="29"/>
              </w:numPr>
              <w:spacing w:beforeAutospacing="1" w:afterAutospacing="1"/>
            </w:pPr>
          </w:p>
        </w:tc>
        <w:tc>
          <w:tcPr>
            <w:tcW w:w="7531" w:type="dxa"/>
            <w:tcBorders>
              <w:top w:val="outset" w:sz="6" w:space="0" w:color="000000"/>
              <w:left w:val="outset" w:sz="6" w:space="0" w:color="000000"/>
              <w:bottom w:val="outset" w:sz="6" w:space="0" w:color="000000"/>
              <w:right w:val="outset" w:sz="6" w:space="0" w:color="000000"/>
            </w:tcBorders>
          </w:tcPr>
          <w:p w:rsidR="009252F1" w:rsidRPr="000E6B9A" w:rsidRDefault="009252F1" w:rsidP="0014731A">
            <w:pPr>
              <w:spacing w:before="100" w:beforeAutospacing="1" w:after="100" w:afterAutospacing="1"/>
              <w:jc w:val="both"/>
            </w:pPr>
          </w:p>
        </w:tc>
        <w:tc>
          <w:tcPr>
            <w:tcW w:w="1279" w:type="dxa"/>
            <w:tcBorders>
              <w:top w:val="outset" w:sz="6" w:space="0" w:color="000000"/>
              <w:left w:val="outset" w:sz="6" w:space="0" w:color="000000"/>
              <w:bottom w:val="outset" w:sz="6" w:space="0" w:color="000000"/>
            </w:tcBorders>
          </w:tcPr>
          <w:p w:rsidR="009252F1" w:rsidRPr="003F5AB6" w:rsidRDefault="009252F1" w:rsidP="0014731A">
            <w:pPr>
              <w:spacing w:before="100" w:beforeAutospacing="1" w:after="100" w:afterAutospacing="1"/>
              <w:jc w:val="both"/>
            </w:pPr>
          </w:p>
        </w:tc>
      </w:tr>
      <w:tr w:rsidR="009252F1" w:rsidRPr="003F5AB6" w:rsidTr="00463597">
        <w:trPr>
          <w:trHeight w:val="580"/>
          <w:tblCellSpacing w:w="0" w:type="dxa"/>
        </w:trPr>
        <w:tc>
          <w:tcPr>
            <w:tcW w:w="960" w:type="dxa"/>
            <w:tcBorders>
              <w:top w:val="outset" w:sz="6" w:space="0" w:color="000000"/>
              <w:bottom w:val="outset" w:sz="6" w:space="0" w:color="000000"/>
              <w:right w:val="outset" w:sz="6" w:space="0" w:color="000000"/>
            </w:tcBorders>
          </w:tcPr>
          <w:p w:rsidR="009252F1" w:rsidRPr="000E6B9A" w:rsidRDefault="009252F1" w:rsidP="00463597">
            <w:pPr>
              <w:widowControl/>
              <w:numPr>
                <w:ilvl w:val="0"/>
                <w:numId w:val="29"/>
              </w:numPr>
              <w:spacing w:beforeAutospacing="1" w:afterAutospacing="1"/>
            </w:pPr>
          </w:p>
        </w:tc>
        <w:tc>
          <w:tcPr>
            <w:tcW w:w="7531" w:type="dxa"/>
            <w:tcBorders>
              <w:top w:val="outset" w:sz="6" w:space="0" w:color="000000"/>
              <w:left w:val="outset" w:sz="6" w:space="0" w:color="000000"/>
              <w:bottom w:val="outset" w:sz="6" w:space="0" w:color="000000"/>
              <w:right w:val="outset" w:sz="6" w:space="0" w:color="000000"/>
            </w:tcBorders>
          </w:tcPr>
          <w:p w:rsidR="009252F1" w:rsidRPr="000E6B9A" w:rsidRDefault="009252F1" w:rsidP="0014731A">
            <w:pPr>
              <w:spacing w:before="100" w:beforeAutospacing="1" w:after="100" w:afterAutospacing="1"/>
              <w:jc w:val="both"/>
            </w:pPr>
          </w:p>
        </w:tc>
        <w:tc>
          <w:tcPr>
            <w:tcW w:w="1279" w:type="dxa"/>
            <w:tcBorders>
              <w:top w:val="outset" w:sz="6" w:space="0" w:color="000000"/>
              <w:left w:val="outset" w:sz="6" w:space="0" w:color="000000"/>
              <w:bottom w:val="outset" w:sz="6" w:space="0" w:color="000000"/>
            </w:tcBorders>
          </w:tcPr>
          <w:p w:rsidR="009252F1" w:rsidRPr="003F5AB6" w:rsidRDefault="009252F1" w:rsidP="0014731A">
            <w:pPr>
              <w:spacing w:before="100" w:beforeAutospacing="1" w:after="100" w:afterAutospacing="1"/>
              <w:jc w:val="both"/>
            </w:pPr>
          </w:p>
        </w:tc>
      </w:tr>
    </w:tbl>
    <w:p w:rsidR="009252F1" w:rsidRDefault="009252F1" w:rsidP="00463597">
      <w:pPr>
        <w:keepNext/>
        <w:spacing w:line="318" w:lineRule="atLeast"/>
        <w:ind w:right="-6"/>
        <w:jc w:val="center"/>
        <w:outlineLvl w:val="0"/>
        <w:rPr>
          <w:b/>
          <w:bCs/>
          <w:kern w:val="36"/>
        </w:rPr>
      </w:pPr>
    </w:p>
    <w:p w:rsidR="009252F1" w:rsidRDefault="009252F1" w:rsidP="0047540B">
      <w:pPr>
        <w:ind w:firstLine="708"/>
        <w:jc w:val="both"/>
      </w:pPr>
    </w:p>
    <w:p w:rsidR="009252F1" w:rsidRDefault="009252F1" w:rsidP="0047540B">
      <w:pPr>
        <w:ind w:firstLine="708"/>
        <w:jc w:val="both"/>
      </w:pPr>
    </w:p>
    <w:p w:rsidR="009252F1" w:rsidRPr="00463597" w:rsidRDefault="009252F1" w:rsidP="00463597">
      <w:pPr>
        <w:keepNext/>
        <w:spacing w:line="318" w:lineRule="atLeast"/>
        <w:ind w:right="-6"/>
        <w:jc w:val="center"/>
        <w:outlineLvl w:val="0"/>
        <w:rPr>
          <w:rFonts w:ascii="Times New Roman" w:hAnsi="Times New Roman" w:cs="Times New Roman"/>
          <w:b/>
          <w:bCs/>
          <w:kern w:val="36"/>
          <w:sz w:val="27"/>
        </w:rPr>
      </w:pPr>
      <w:r w:rsidRPr="00463597">
        <w:rPr>
          <w:rFonts w:ascii="Times New Roman" w:hAnsi="Times New Roman" w:cs="Times New Roman"/>
          <w:b/>
          <w:bCs/>
          <w:kern w:val="36"/>
          <w:sz w:val="27"/>
        </w:rPr>
        <w:t>4.2 Форма заявки на участие в аукционе</w:t>
      </w:r>
    </w:p>
    <w:p w:rsidR="009252F1" w:rsidRDefault="009252F1" w:rsidP="00463597">
      <w:pPr>
        <w:keepNext/>
        <w:spacing w:line="318" w:lineRule="atLeast"/>
        <w:ind w:right="-6"/>
        <w:jc w:val="center"/>
        <w:outlineLvl w:val="0"/>
        <w:rPr>
          <w:b/>
          <w:bCs/>
          <w:i/>
          <w:iCs/>
          <w:kern w:val="36"/>
        </w:rPr>
      </w:pPr>
    </w:p>
    <w:p w:rsidR="009252F1" w:rsidRPr="003F5AB6" w:rsidRDefault="009252F1" w:rsidP="00463597">
      <w:pPr>
        <w:keepNext/>
        <w:spacing w:line="318" w:lineRule="atLeast"/>
        <w:ind w:right="-6"/>
        <w:jc w:val="center"/>
        <w:outlineLvl w:val="0"/>
        <w:rPr>
          <w:b/>
          <w:bCs/>
          <w:i/>
          <w:iCs/>
          <w:kern w:val="36"/>
        </w:rPr>
      </w:pPr>
    </w:p>
    <w:tbl>
      <w:tblPr>
        <w:tblW w:w="9377" w:type="dxa"/>
        <w:tblCellSpacing w:w="0" w:type="dxa"/>
        <w:tblInd w:w="75" w:type="dxa"/>
        <w:tblCellMar>
          <w:top w:w="75" w:type="dxa"/>
          <w:left w:w="75" w:type="dxa"/>
          <w:bottom w:w="75" w:type="dxa"/>
          <w:right w:w="75" w:type="dxa"/>
        </w:tblCellMar>
        <w:tblLook w:val="0000"/>
      </w:tblPr>
      <w:tblGrid>
        <w:gridCol w:w="3968"/>
        <w:gridCol w:w="266"/>
        <w:gridCol w:w="5143"/>
      </w:tblGrid>
      <w:tr w:rsidR="009252F1" w:rsidRPr="003F5AB6" w:rsidTr="0014731A">
        <w:trPr>
          <w:trHeight w:val="1095"/>
          <w:tblCellSpacing w:w="0" w:type="dxa"/>
        </w:trPr>
        <w:tc>
          <w:tcPr>
            <w:tcW w:w="3968" w:type="dxa"/>
          </w:tcPr>
          <w:p w:rsidR="009252F1" w:rsidRPr="003F5AB6" w:rsidRDefault="009252F1" w:rsidP="0014731A">
            <w:pPr>
              <w:spacing w:before="100" w:beforeAutospacing="1" w:after="100" w:afterAutospacing="1"/>
              <w:jc w:val="both"/>
            </w:pPr>
          </w:p>
        </w:tc>
        <w:tc>
          <w:tcPr>
            <w:tcW w:w="266" w:type="dxa"/>
          </w:tcPr>
          <w:p w:rsidR="009252F1" w:rsidRPr="003F5AB6" w:rsidRDefault="009252F1" w:rsidP="0014731A">
            <w:pPr>
              <w:spacing w:before="100" w:beforeAutospacing="1" w:after="100" w:afterAutospacing="1"/>
              <w:jc w:val="both"/>
            </w:pPr>
          </w:p>
        </w:tc>
        <w:tc>
          <w:tcPr>
            <w:tcW w:w="5143" w:type="dxa"/>
          </w:tcPr>
          <w:p w:rsidR="009252F1" w:rsidRPr="00463597" w:rsidRDefault="009252F1" w:rsidP="0014731A">
            <w:pPr>
              <w:spacing w:before="100" w:beforeAutospacing="1" w:after="100" w:afterAutospacing="1"/>
              <w:jc w:val="both"/>
              <w:rPr>
                <w:rFonts w:ascii="Times New Roman" w:hAnsi="Times New Roman" w:cs="Times New Roman"/>
              </w:rPr>
            </w:pPr>
            <w:r w:rsidRPr="00463597">
              <w:rPr>
                <w:rFonts w:ascii="Times New Roman" w:hAnsi="Times New Roman" w:cs="Times New Roman"/>
              </w:rPr>
              <w:t>Администрация поселка Коренево Кореневского района Курской области</w:t>
            </w:r>
          </w:p>
          <w:p w:rsidR="009252F1" w:rsidRPr="00463597" w:rsidRDefault="009252F1" w:rsidP="0014731A">
            <w:pPr>
              <w:rPr>
                <w:rFonts w:ascii="Times New Roman" w:hAnsi="Times New Roman" w:cs="Times New Roman"/>
              </w:rPr>
            </w:pPr>
            <w:r w:rsidRPr="00463597">
              <w:rPr>
                <w:rFonts w:ascii="Times New Roman" w:hAnsi="Times New Roman" w:cs="Times New Roman"/>
              </w:rPr>
              <w:t>307410, Курская область, Кореневский район, п. Коренево, ул. им. Ленина,33</w:t>
            </w:r>
          </w:p>
          <w:p w:rsidR="009252F1" w:rsidRPr="00463597" w:rsidRDefault="009252F1" w:rsidP="0014731A">
            <w:pPr>
              <w:spacing w:before="100" w:beforeAutospacing="1" w:after="100" w:afterAutospacing="1"/>
              <w:jc w:val="both"/>
              <w:rPr>
                <w:rFonts w:ascii="Times New Roman" w:hAnsi="Times New Roman" w:cs="Times New Roman"/>
              </w:rPr>
            </w:pPr>
          </w:p>
        </w:tc>
      </w:tr>
    </w:tbl>
    <w:p w:rsidR="009252F1" w:rsidRPr="00463597" w:rsidRDefault="009252F1" w:rsidP="00463597">
      <w:pPr>
        <w:spacing w:before="100" w:beforeAutospacing="1" w:after="100" w:afterAutospacing="1"/>
        <w:jc w:val="center"/>
        <w:rPr>
          <w:rFonts w:ascii="Times New Roman" w:hAnsi="Times New Roman" w:cs="Times New Roman"/>
          <w:sz w:val="27"/>
        </w:rPr>
      </w:pPr>
      <w:r w:rsidRPr="00463597">
        <w:rPr>
          <w:rFonts w:ascii="Times New Roman" w:hAnsi="Times New Roman" w:cs="Times New Roman"/>
          <w:sz w:val="27"/>
        </w:rPr>
        <w:t>ЗАЯВКА НА УЧАСТИЕ В АУКЦИОНЕ</w:t>
      </w:r>
    </w:p>
    <w:p w:rsidR="009252F1" w:rsidRPr="00463597" w:rsidRDefault="009252F1" w:rsidP="00463597">
      <w:pPr>
        <w:spacing w:before="100" w:beforeAutospacing="1" w:after="100" w:afterAutospacing="1" w:line="278" w:lineRule="atLeast"/>
        <w:jc w:val="both"/>
        <w:rPr>
          <w:rFonts w:ascii="Times New Roman" w:hAnsi="Times New Roman" w:cs="Times New Roman"/>
        </w:rPr>
      </w:pPr>
      <w:r w:rsidRPr="00463597">
        <w:rPr>
          <w:rFonts w:ascii="Times New Roman" w:hAnsi="Times New Roman" w:cs="Times New Roman"/>
        </w:rPr>
        <w:t>«___»__________ 20__ г.</w:t>
      </w:r>
    </w:p>
    <w:p w:rsidR="009252F1" w:rsidRPr="00463597" w:rsidRDefault="009252F1" w:rsidP="00463597">
      <w:pPr>
        <w:spacing w:before="100" w:beforeAutospacing="1" w:after="100" w:afterAutospacing="1" w:line="278" w:lineRule="atLeast"/>
        <w:jc w:val="both"/>
        <w:rPr>
          <w:rFonts w:ascii="Times New Roman" w:hAnsi="Times New Roman" w:cs="Times New Roman"/>
        </w:rPr>
      </w:pPr>
      <w:r w:rsidRPr="00463597">
        <w:rPr>
          <w:rFonts w:ascii="Times New Roman" w:hAnsi="Times New Roman" w:cs="Times New Roman"/>
        </w:rPr>
        <w:t>1._____________________________________________________________, именуемый далее       (наименование лица, подающего заявку, организационно - правовая форма)</w:t>
      </w:r>
    </w:p>
    <w:p w:rsidR="009252F1" w:rsidRPr="00463597" w:rsidRDefault="009252F1" w:rsidP="00463597">
      <w:pPr>
        <w:rPr>
          <w:rFonts w:ascii="Times New Roman" w:hAnsi="Times New Roman" w:cs="Times New Roman"/>
        </w:rPr>
      </w:pPr>
      <w:r w:rsidRPr="00463597">
        <w:rPr>
          <w:rFonts w:ascii="Times New Roman" w:hAnsi="Times New Roman" w:cs="Times New Roman"/>
        </w:rPr>
        <w:t>«Заявитель»  в лице_____________________________________________________________,</w:t>
      </w:r>
    </w:p>
    <w:p w:rsidR="009252F1" w:rsidRPr="00463597" w:rsidRDefault="009252F1" w:rsidP="00463597">
      <w:pPr>
        <w:rPr>
          <w:rFonts w:ascii="Times New Roman" w:hAnsi="Times New Roman" w:cs="Times New Roman"/>
        </w:rPr>
      </w:pPr>
      <w:r w:rsidRPr="00463597">
        <w:rPr>
          <w:rFonts w:ascii="Times New Roman" w:hAnsi="Times New Roman" w:cs="Times New Roman"/>
        </w:rPr>
        <w:t xml:space="preserve">                                    (должность, фамилия, имя, отчество)</w:t>
      </w:r>
    </w:p>
    <w:p w:rsidR="009252F1" w:rsidRPr="00463597" w:rsidRDefault="009252F1" w:rsidP="00463597">
      <w:pPr>
        <w:rPr>
          <w:rFonts w:ascii="Times New Roman" w:hAnsi="Times New Roman" w:cs="Times New Roman"/>
        </w:rPr>
      </w:pPr>
    </w:p>
    <w:p w:rsidR="009252F1" w:rsidRPr="00463597" w:rsidRDefault="009252F1" w:rsidP="00463597">
      <w:pPr>
        <w:rPr>
          <w:rFonts w:ascii="Times New Roman" w:hAnsi="Times New Roman" w:cs="Times New Roman"/>
        </w:rPr>
      </w:pPr>
      <w:r w:rsidRPr="00463597">
        <w:rPr>
          <w:rFonts w:ascii="Times New Roman" w:hAnsi="Times New Roman" w:cs="Times New Roman"/>
        </w:rPr>
        <w:t>действующего на основании ___________________________________________________,</w:t>
      </w:r>
    </w:p>
    <w:p w:rsidR="009252F1" w:rsidRPr="00463597" w:rsidRDefault="009252F1" w:rsidP="00463597">
      <w:pPr>
        <w:rPr>
          <w:rFonts w:ascii="Times New Roman" w:hAnsi="Times New Roman" w:cs="Times New Roman"/>
        </w:rPr>
      </w:pPr>
      <w:r w:rsidRPr="00463597">
        <w:rPr>
          <w:rFonts w:ascii="Times New Roman" w:hAnsi="Times New Roman" w:cs="Times New Roman"/>
        </w:rPr>
        <w:t xml:space="preserve">                                                               (№ документа, кем выдан, дата выдачи)</w:t>
      </w:r>
    </w:p>
    <w:p w:rsidR="009252F1" w:rsidRPr="00463597" w:rsidRDefault="009252F1" w:rsidP="00463597">
      <w:pPr>
        <w:spacing w:before="100" w:beforeAutospacing="1" w:after="100" w:afterAutospacing="1" w:line="278" w:lineRule="atLeast"/>
        <w:jc w:val="both"/>
        <w:rPr>
          <w:rFonts w:ascii="Times New Roman" w:hAnsi="Times New Roman" w:cs="Times New Roman"/>
        </w:rPr>
      </w:pPr>
      <w:r w:rsidRPr="00463597">
        <w:rPr>
          <w:rFonts w:ascii="Times New Roman" w:hAnsi="Times New Roman" w:cs="Times New Roman"/>
        </w:rPr>
        <w:t>2.Юридический адрес __________________________________________________________,</w:t>
      </w:r>
    </w:p>
    <w:p w:rsidR="009252F1" w:rsidRPr="00463597" w:rsidRDefault="009252F1" w:rsidP="00463597">
      <w:pPr>
        <w:spacing w:before="100" w:beforeAutospacing="1" w:after="100" w:afterAutospacing="1" w:line="278" w:lineRule="atLeast"/>
        <w:jc w:val="both"/>
        <w:rPr>
          <w:rFonts w:ascii="Times New Roman" w:hAnsi="Times New Roman" w:cs="Times New Roman"/>
        </w:rPr>
      </w:pPr>
      <w:r w:rsidRPr="00463597">
        <w:rPr>
          <w:rFonts w:ascii="Times New Roman" w:hAnsi="Times New Roman" w:cs="Times New Roman"/>
        </w:rPr>
        <w:t>3.Почтовый адрес ____________________________________________________________________,</w:t>
      </w:r>
    </w:p>
    <w:p w:rsidR="009252F1" w:rsidRPr="00463597" w:rsidRDefault="009252F1" w:rsidP="00463597">
      <w:pPr>
        <w:spacing w:before="100" w:beforeAutospacing="1" w:after="100" w:afterAutospacing="1" w:line="278" w:lineRule="atLeast"/>
        <w:jc w:val="both"/>
        <w:rPr>
          <w:rFonts w:ascii="Times New Roman" w:hAnsi="Times New Roman" w:cs="Times New Roman"/>
        </w:rPr>
      </w:pPr>
      <w:r w:rsidRPr="00463597">
        <w:rPr>
          <w:rFonts w:ascii="Times New Roman" w:hAnsi="Times New Roman" w:cs="Times New Roman"/>
        </w:rPr>
        <w:t>4. Телефон___________________________</w:t>
      </w:r>
    </w:p>
    <w:p w:rsidR="009252F1" w:rsidRPr="00463597" w:rsidRDefault="009252F1" w:rsidP="00463597">
      <w:pPr>
        <w:spacing w:before="100" w:beforeAutospacing="1" w:after="100" w:afterAutospacing="1" w:line="278" w:lineRule="atLeast"/>
        <w:jc w:val="both"/>
        <w:rPr>
          <w:rFonts w:ascii="Times New Roman" w:hAnsi="Times New Roman" w:cs="Times New Roman"/>
        </w:rPr>
      </w:pPr>
      <w:r w:rsidRPr="00463597">
        <w:rPr>
          <w:rFonts w:ascii="Times New Roman" w:hAnsi="Times New Roman" w:cs="Times New Roman"/>
        </w:rPr>
        <w:t>5. Руководитель организации___________________________________________________________,</w:t>
      </w:r>
    </w:p>
    <w:p w:rsidR="009252F1" w:rsidRPr="00463597" w:rsidRDefault="009252F1" w:rsidP="00463597">
      <w:pPr>
        <w:spacing w:before="100" w:beforeAutospacing="1" w:after="100" w:afterAutospacing="1" w:line="278" w:lineRule="atLeast"/>
        <w:jc w:val="both"/>
        <w:rPr>
          <w:rFonts w:ascii="Times New Roman" w:hAnsi="Times New Roman" w:cs="Times New Roman"/>
        </w:rPr>
      </w:pPr>
      <w:r w:rsidRPr="00463597">
        <w:rPr>
          <w:rFonts w:ascii="Times New Roman" w:hAnsi="Times New Roman" w:cs="Times New Roman"/>
        </w:rPr>
        <w:t>6.  ИНН________________________, ОГРН________________________________________________</w:t>
      </w:r>
    </w:p>
    <w:p w:rsidR="009252F1" w:rsidRPr="00463597" w:rsidRDefault="009252F1" w:rsidP="00463597">
      <w:pPr>
        <w:spacing w:before="100" w:beforeAutospacing="1" w:after="100" w:afterAutospacing="1" w:line="278" w:lineRule="atLeast"/>
        <w:jc w:val="both"/>
        <w:rPr>
          <w:rFonts w:ascii="Times New Roman" w:hAnsi="Times New Roman" w:cs="Times New Roman"/>
        </w:rPr>
      </w:pPr>
      <w:r w:rsidRPr="00463597">
        <w:rPr>
          <w:rFonts w:ascii="Times New Roman" w:hAnsi="Times New Roman" w:cs="Times New Roman"/>
        </w:rPr>
        <w:t xml:space="preserve">7. Банковские реквизиты для возврата задатка (с указанием ИНН получателя платежа, наименования банка, КПП, БИК, ИНН банка): </w:t>
      </w:r>
    </w:p>
    <w:p w:rsidR="009252F1" w:rsidRPr="00463597" w:rsidRDefault="009252F1" w:rsidP="00463597">
      <w:pPr>
        <w:spacing w:before="100" w:beforeAutospacing="1" w:after="100" w:afterAutospacing="1" w:line="278" w:lineRule="atLeast"/>
        <w:jc w:val="both"/>
        <w:rPr>
          <w:rFonts w:ascii="Times New Roman" w:hAnsi="Times New Roman" w:cs="Times New Roman"/>
        </w:rPr>
      </w:pPr>
      <w:r w:rsidRPr="00463597">
        <w:rPr>
          <w:rFonts w:ascii="Times New Roman" w:hAnsi="Times New Roman" w:cs="Times New Roman"/>
        </w:rPr>
        <w:t>Получатель платежа: __________________________________________________________________</w:t>
      </w:r>
    </w:p>
    <w:p w:rsidR="009252F1" w:rsidRDefault="009252F1" w:rsidP="00463597">
      <w:pPr>
        <w:rPr>
          <w:rFonts w:ascii="Times New Roman" w:hAnsi="Times New Roman" w:cs="Times New Roman"/>
        </w:rPr>
      </w:pPr>
      <w:r w:rsidRPr="00463597">
        <w:rPr>
          <w:rFonts w:ascii="Times New Roman" w:hAnsi="Times New Roman" w:cs="Times New Roman"/>
        </w:rPr>
        <w:t>_____________________________________________________________________________</w:t>
      </w:r>
      <w:r>
        <w:rPr>
          <w:rFonts w:ascii="Times New Roman" w:hAnsi="Times New Roman" w:cs="Times New Roman"/>
        </w:rPr>
        <w:t>_______</w:t>
      </w:r>
    </w:p>
    <w:p w:rsidR="009252F1" w:rsidRPr="00463597" w:rsidRDefault="009252F1" w:rsidP="00463597">
      <w:pPr>
        <w:rPr>
          <w:rFonts w:ascii="Times New Roman" w:hAnsi="Times New Roman" w:cs="Times New Roman"/>
        </w:rPr>
      </w:pPr>
      <w:r>
        <w:rPr>
          <w:rFonts w:ascii="Times New Roman" w:hAnsi="Times New Roman" w:cs="Times New Roman"/>
        </w:rPr>
        <w:t>____________________________________________________________________________________</w:t>
      </w:r>
    </w:p>
    <w:p w:rsidR="009252F1" w:rsidRPr="00476A3A" w:rsidRDefault="009252F1" w:rsidP="00463597">
      <w:pPr>
        <w:spacing w:before="100" w:beforeAutospacing="1" w:after="100" w:afterAutospacing="1" w:line="278" w:lineRule="atLeast"/>
        <w:ind w:firstLine="720"/>
        <w:jc w:val="both"/>
        <w:rPr>
          <w:rFonts w:ascii="Times New Roman" w:hAnsi="Times New Roman" w:cs="Times New Roman"/>
        </w:rPr>
      </w:pPr>
      <w:r w:rsidRPr="00476A3A">
        <w:rPr>
          <w:rFonts w:ascii="Times New Roman" w:hAnsi="Times New Roman" w:cs="Times New Roman"/>
          <w:bCs/>
        </w:rPr>
        <w:t xml:space="preserve">Если представленные документы ненадлежащим образом оформлены, заявка не регистрируется, о чём Заявитель уведомляется. </w:t>
      </w:r>
    </w:p>
    <w:p w:rsidR="009252F1" w:rsidRPr="00463597" w:rsidRDefault="009252F1" w:rsidP="00463597">
      <w:pPr>
        <w:ind w:firstLine="708"/>
        <w:rPr>
          <w:rFonts w:ascii="Times New Roman" w:hAnsi="Times New Roman" w:cs="Times New Roman"/>
        </w:rPr>
      </w:pPr>
      <w:r w:rsidRPr="00463597">
        <w:rPr>
          <w:rFonts w:ascii="Times New Roman" w:hAnsi="Times New Roman" w:cs="Times New Roman"/>
        </w:rPr>
        <w:t>8. Осмотрев объект в натуре и ознакомившись с условиями проведения аукциона</w:t>
      </w:r>
      <w:r>
        <w:rPr>
          <w:rFonts w:ascii="Times New Roman" w:hAnsi="Times New Roman" w:cs="Times New Roman"/>
        </w:rPr>
        <w:t xml:space="preserve">, </w:t>
      </w:r>
      <w:r w:rsidRPr="00463597">
        <w:rPr>
          <w:rFonts w:ascii="Times New Roman" w:hAnsi="Times New Roman" w:cs="Times New Roman"/>
          <w:bCs/>
        </w:rPr>
        <w:t xml:space="preserve">принимая решение об участии в аукционе по продаже имущества, находящегося в муниципальной собственности </w:t>
      </w:r>
      <w:r w:rsidRPr="00463597">
        <w:rPr>
          <w:rFonts w:ascii="Times New Roman" w:hAnsi="Times New Roman" w:cs="Times New Roman"/>
        </w:rPr>
        <w:t>___________________________________________________________________</w:t>
      </w:r>
      <w:r>
        <w:rPr>
          <w:rFonts w:ascii="Times New Roman" w:hAnsi="Times New Roman" w:cs="Times New Roman"/>
        </w:rPr>
        <w:t>____</w:t>
      </w:r>
    </w:p>
    <w:p w:rsidR="009252F1" w:rsidRDefault="009252F1" w:rsidP="00463597">
      <w:pPr>
        <w:pStyle w:val="31"/>
        <w:shd w:val="clear" w:color="auto" w:fill="auto"/>
        <w:tabs>
          <w:tab w:val="left" w:leader="underscore" w:pos="7344"/>
        </w:tabs>
        <w:spacing w:line="269" w:lineRule="exact"/>
        <w:rPr>
          <w:rFonts w:cs="Arial Unicode MS"/>
        </w:rPr>
      </w:pPr>
      <w:r w:rsidRPr="00463597">
        <w:rPr>
          <w:b w:val="0"/>
        </w:rPr>
        <w:t>______________________________________________________________________________________________________________________________</w:t>
      </w:r>
      <w:r>
        <w:t xml:space="preserve"> </w:t>
      </w:r>
      <w:r>
        <w:rPr>
          <w:b w:val="0"/>
          <w:bCs w:val="0"/>
        </w:rPr>
        <w:t>обязуюсь</w:t>
      </w:r>
      <w:r w:rsidRPr="0013412F">
        <w:rPr>
          <w:b w:val="0"/>
          <w:bCs w:val="0"/>
        </w:rPr>
        <w:t>:</w:t>
      </w:r>
    </w:p>
    <w:p w:rsidR="009252F1" w:rsidRDefault="009252F1" w:rsidP="00463597">
      <w:pPr>
        <w:pStyle w:val="210"/>
        <w:shd w:val="clear" w:color="auto" w:fill="auto"/>
        <w:ind w:firstLine="0"/>
        <w:jc w:val="center"/>
        <w:rPr>
          <w:rFonts w:cs="Arial Unicode MS"/>
        </w:rPr>
      </w:pPr>
      <w:r w:rsidRPr="00B473FF">
        <w:rPr>
          <w:sz w:val="16"/>
          <w:szCs w:val="16"/>
        </w:rPr>
        <w:t>(наименование имущества, его основные характеристики и местонахождение)</w:t>
      </w:r>
    </w:p>
    <w:p w:rsidR="009252F1" w:rsidRDefault="009252F1" w:rsidP="00463597">
      <w:pPr>
        <w:pStyle w:val="210"/>
        <w:shd w:val="clear" w:color="auto" w:fill="auto"/>
        <w:ind w:firstLine="708"/>
      </w:pPr>
      <w:r>
        <w:t xml:space="preserve">1. Соблюдать условия аукциона, содержащиеся в информационном сообщении о проведении аукциона и аукционной документации, размещённых на официальном сайте Российской Федерации для размещения информации о проведении торгов по адресу в сети Интернет </w:t>
      </w:r>
      <w:hyperlink r:id="rId9" w:history="1">
        <w:r>
          <w:rPr>
            <w:rStyle w:val="Hyperlink"/>
          </w:rPr>
          <w:t xml:space="preserve">www.torgi.gov.ru. </w:t>
        </w:r>
      </w:hyperlink>
      <w:r>
        <w:t xml:space="preserve">а также на официальном сайте Администрации п. Коренево, Кореневского района, Курской области по адресу в сети Интернет </w:t>
      </w:r>
      <w:r w:rsidRPr="00CA44B7">
        <w:rPr>
          <w:color w:val="FF0000"/>
          <w:u w:val="single"/>
        </w:rPr>
        <w:t>http://pkorenevo.rkursk.ru</w:t>
      </w:r>
      <w:r>
        <w:rPr>
          <w:color w:val="FF0000"/>
        </w:rPr>
        <w:t>,</w:t>
      </w:r>
      <w:r w:rsidRPr="00A81821">
        <w:t xml:space="preserve"> </w:t>
      </w:r>
      <w:r>
        <w:t>а также порядок проведения аукциона, установленный аукционной документацией.</w:t>
      </w:r>
    </w:p>
    <w:p w:rsidR="009252F1" w:rsidRDefault="009252F1" w:rsidP="00463597">
      <w:pPr>
        <w:pStyle w:val="210"/>
        <w:shd w:val="clear" w:color="auto" w:fill="auto"/>
        <w:spacing w:line="240" w:lineRule="auto"/>
        <w:ind w:firstLine="708"/>
      </w:pPr>
      <w:r>
        <w:t>2. В случае признания победителем аукциона, заключить с Продавцом договор купли-продажи муниципального имущества в течение 5 рабочих дней с даты подведения итогов аукциона. Произвести оплату имущества единовременно перечислением денежных средств на счет, указанный в информационном сообщении о проведении аукциона, в размере и сроки, указанные в договоре купли-продажи, но не позднее 20 банковских дней со дня заключения договора купли-продажи.</w:t>
      </w:r>
    </w:p>
    <w:p w:rsidR="009252F1" w:rsidRPr="00476A3A" w:rsidRDefault="009252F1" w:rsidP="00476A3A">
      <w:pPr>
        <w:spacing w:before="100" w:beforeAutospacing="1" w:after="100" w:afterAutospacing="1" w:line="261" w:lineRule="atLeast"/>
        <w:jc w:val="both"/>
        <w:rPr>
          <w:rFonts w:ascii="Times New Roman" w:hAnsi="Times New Roman" w:cs="Times New Roman"/>
        </w:rPr>
      </w:pPr>
      <w:r>
        <w:t xml:space="preserve">          </w:t>
      </w:r>
      <w:r w:rsidRPr="00476A3A">
        <w:rPr>
          <w:rFonts w:ascii="Times New Roman" w:hAnsi="Times New Roman" w:cs="Times New Roman"/>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9252F1" w:rsidRDefault="009252F1" w:rsidP="00463597">
      <w:pPr>
        <w:pStyle w:val="210"/>
        <w:shd w:val="clear" w:color="auto" w:fill="auto"/>
        <w:tabs>
          <w:tab w:val="left" w:leader="underscore" w:pos="9037"/>
        </w:tabs>
        <w:spacing w:line="240" w:lineRule="auto"/>
        <w:ind w:firstLine="0"/>
      </w:pPr>
      <w:r>
        <w:t>Подпись Претендента (его полномочного представителя) _______________________________</w:t>
      </w:r>
    </w:p>
    <w:p w:rsidR="009252F1" w:rsidRDefault="009252F1" w:rsidP="00463597">
      <w:pPr>
        <w:pStyle w:val="210"/>
        <w:shd w:val="clear" w:color="auto" w:fill="auto"/>
        <w:tabs>
          <w:tab w:val="left" w:pos="5772"/>
          <w:tab w:val="left" w:leader="underscore" w:pos="6499"/>
          <w:tab w:val="left" w:leader="underscore" w:pos="8395"/>
          <w:tab w:val="left" w:leader="underscore" w:pos="8842"/>
        </w:tabs>
        <w:spacing w:line="240" w:lineRule="auto"/>
        <w:ind w:firstLine="0"/>
        <w:rPr>
          <w:sz w:val="20"/>
          <w:szCs w:val="20"/>
        </w:rPr>
      </w:pPr>
    </w:p>
    <w:p w:rsidR="009252F1" w:rsidRDefault="009252F1" w:rsidP="00463597">
      <w:pPr>
        <w:pStyle w:val="210"/>
        <w:shd w:val="clear" w:color="auto" w:fill="auto"/>
        <w:tabs>
          <w:tab w:val="left" w:pos="5772"/>
          <w:tab w:val="left" w:leader="underscore" w:pos="6499"/>
          <w:tab w:val="left" w:leader="underscore" w:pos="8395"/>
          <w:tab w:val="left" w:leader="underscore" w:pos="8842"/>
        </w:tabs>
        <w:spacing w:line="240" w:lineRule="auto"/>
        <w:ind w:firstLine="0"/>
      </w:pPr>
      <w:r w:rsidRPr="00FB3EEF">
        <w:rPr>
          <w:sz w:val="20"/>
          <w:szCs w:val="20"/>
        </w:rPr>
        <w:t>МП</w:t>
      </w:r>
      <w:r>
        <w:t xml:space="preserve"> </w:t>
      </w:r>
      <w:r w:rsidRPr="00FB3EEF">
        <w:rPr>
          <w:sz w:val="20"/>
          <w:szCs w:val="20"/>
        </w:rPr>
        <w:t>(при наличии печати)</w:t>
      </w:r>
      <w:r>
        <w:t xml:space="preserve">                                                                          «__» ____________ 20__г.</w:t>
      </w:r>
    </w:p>
    <w:p w:rsidR="009252F1" w:rsidRDefault="009252F1" w:rsidP="00463597">
      <w:pPr>
        <w:pStyle w:val="210"/>
        <w:shd w:val="clear" w:color="auto" w:fill="auto"/>
        <w:spacing w:after="278" w:line="240" w:lineRule="exact"/>
        <w:ind w:firstLine="0"/>
      </w:pPr>
    </w:p>
    <w:p w:rsidR="009252F1" w:rsidRDefault="009252F1" w:rsidP="00463597">
      <w:pPr>
        <w:pStyle w:val="210"/>
        <w:shd w:val="clear" w:color="auto" w:fill="auto"/>
        <w:spacing w:after="278" w:line="240" w:lineRule="exact"/>
        <w:ind w:firstLine="0"/>
      </w:pPr>
      <w:r>
        <w:t>Заявка принята Организатором торгов:</w:t>
      </w:r>
    </w:p>
    <w:p w:rsidR="009252F1" w:rsidRDefault="009252F1" w:rsidP="00463597">
      <w:pPr>
        <w:pStyle w:val="210"/>
        <w:shd w:val="clear" w:color="auto" w:fill="auto"/>
        <w:tabs>
          <w:tab w:val="left" w:leader="underscore" w:pos="1392"/>
          <w:tab w:val="left" w:leader="underscore" w:pos="3302"/>
          <w:tab w:val="left" w:leader="underscore" w:pos="4382"/>
          <w:tab w:val="left" w:leader="underscore" w:pos="5772"/>
          <w:tab w:val="left" w:leader="underscore" w:pos="6302"/>
          <w:tab w:val="left" w:leader="underscore" w:pos="8842"/>
        </w:tabs>
        <w:spacing w:after="15" w:line="240" w:lineRule="exact"/>
        <w:ind w:firstLine="0"/>
      </w:pPr>
      <w:r>
        <w:t>час ________ , мин.________ «__» _______ 20        г. за № ______________</w:t>
      </w:r>
    </w:p>
    <w:p w:rsidR="009252F1" w:rsidRPr="00FB3EEF" w:rsidRDefault="009252F1" w:rsidP="00463597">
      <w:pPr>
        <w:pStyle w:val="210"/>
        <w:shd w:val="clear" w:color="auto" w:fill="auto"/>
        <w:tabs>
          <w:tab w:val="left" w:leader="underscore" w:pos="1392"/>
          <w:tab w:val="left" w:leader="underscore" w:pos="3302"/>
          <w:tab w:val="left" w:leader="underscore" w:pos="4382"/>
          <w:tab w:val="left" w:leader="underscore" w:pos="5772"/>
          <w:tab w:val="left" w:leader="underscore" w:pos="6302"/>
          <w:tab w:val="left" w:leader="underscore" w:pos="8842"/>
        </w:tabs>
        <w:spacing w:after="15" w:line="240" w:lineRule="exact"/>
        <w:ind w:firstLine="0"/>
        <w:rPr>
          <w:rFonts w:cs="Arial Unicode MS"/>
        </w:rPr>
      </w:pPr>
      <w:r>
        <w:t xml:space="preserve">                                                                                                     </w:t>
      </w:r>
      <w:r w:rsidRPr="0013412F">
        <w:rPr>
          <w:sz w:val="16"/>
          <w:szCs w:val="16"/>
        </w:rPr>
        <w:t>(регистрационный номер)</w:t>
      </w:r>
    </w:p>
    <w:p w:rsidR="009252F1" w:rsidRPr="0013412F" w:rsidRDefault="009252F1" w:rsidP="00463597">
      <w:pPr>
        <w:pStyle w:val="410"/>
        <w:shd w:val="clear" w:color="auto" w:fill="auto"/>
        <w:spacing w:line="200" w:lineRule="exact"/>
        <w:ind w:right="220"/>
        <w:rPr>
          <w:rFonts w:cs="Arial Unicode MS"/>
          <w:sz w:val="16"/>
          <w:szCs w:val="16"/>
        </w:rPr>
      </w:pPr>
      <w:r>
        <w:rPr>
          <w:sz w:val="16"/>
          <w:szCs w:val="16"/>
        </w:rPr>
        <w:t>___________________________________________</w:t>
      </w:r>
    </w:p>
    <w:p w:rsidR="009252F1" w:rsidRPr="0013412F" w:rsidRDefault="009252F1" w:rsidP="00463597">
      <w:pPr>
        <w:pStyle w:val="410"/>
        <w:shd w:val="clear" w:color="auto" w:fill="auto"/>
        <w:spacing w:line="200" w:lineRule="exact"/>
        <w:rPr>
          <w:sz w:val="16"/>
          <w:szCs w:val="16"/>
        </w:rPr>
      </w:pPr>
      <w:r w:rsidRPr="0013412F">
        <w:rPr>
          <w:sz w:val="16"/>
          <w:szCs w:val="16"/>
        </w:rPr>
        <w:t xml:space="preserve">    </w:t>
      </w:r>
      <w:r>
        <w:rPr>
          <w:sz w:val="16"/>
          <w:szCs w:val="16"/>
        </w:rPr>
        <w:t xml:space="preserve">      </w:t>
      </w:r>
      <w:r w:rsidRPr="0013412F">
        <w:rPr>
          <w:sz w:val="16"/>
          <w:szCs w:val="16"/>
        </w:rPr>
        <w:t xml:space="preserve"> (подпись уполномоченного лица)</w:t>
      </w:r>
    </w:p>
    <w:p w:rsidR="009252F1" w:rsidRPr="00463597" w:rsidRDefault="009252F1" w:rsidP="00463597">
      <w:pPr>
        <w:spacing w:before="100" w:beforeAutospacing="1" w:after="100" w:afterAutospacing="1" w:line="261" w:lineRule="atLeast"/>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Default="009252F1" w:rsidP="0047540B">
      <w:pPr>
        <w:ind w:firstLine="708"/>
        <w:jc w:val="both"/>
        <w:rPr>
          <w:rFonts w:ascii="Times New Roman" w:hAnsi="Times New Roman" w:cs="Times New Roman"/>
        </w:rPr>
      </w:pPr>
    </w:p>
    <w:p w:rsidR="009252F1" w:rsidRPr="00463597" w:rsidRDefault="009252F1" w:rsidP="0047540B">
      <w:pPr>
        <w:ind w:firstLine="708"/>
        <w:jc w:val="both"/>
        <w:rPr>
          <w:rFonts w:ascii="Times New Roman" w:hAnsi="Times New Roman" w:cs="Times New Roman"/>
        </w:rPr>
      </w:pPr>
    </w:p>
    <w:p w:rsidR="009252F1" w:rsidRPr="00463597" w:rsidRDefault="009252F1" w:rsidP="0047540B">
      <w:pPr>
        <w:ind w:firstLine="708"/>
        <w:jc w:val="both"/>
        <w:rPr>
          <w:rFonts w:ascii="Times New Roman" w:hAnsi="Times New Roman" w:cs="Times New Roman"/>
        </w:rPr>
      </w:pPr>
    </w:p>
    <w:p w:rsidR="009252F1" w:rsidRPr="00463597" w:rsidRDefault="009252F1" w:rsidP="00770A25">
      <w:pPr>
        <w:jc w:val="both"/>
        <w:rPr>
          <w:rFonts w:ascii="Times New Roman" w:hAnsi="Times New Roman" w:cs="Times New Roman"/>
        </w:rPr>
      </w:pPr>
    </w:p>
    <w:p w:rsidR="009252F1" w:rsidRDefault="009252F1" w:rsidP="00551309">
      <w:pPr>
        <w:ind w:firstLine="708"/>
        <w:jc w:val="center"/>
        <w:rPr>
          <w:rFonts w:ascii="Times New Roman" w:hAnsi="Times New Roman" w:cs="Times New Roman"/>
          <w:b/>
          <w:sz w:val="27"/>
        </w:rPr>
      </w:pPr>
      <w:r w:rsidRPr="00551309">
        <w:rPr>
          <w:rFonts w:ascii="Times New Roman" w:hAnsi="Times New Roman" w:cs="Times New Roman"/>
          <w:b/>
          <w:sz w:val="27"/>
        </w:rPr>
        <w:t>Раздел 5. Проект Договора купли- продажи</w:t>
      </w:r>
    </w:p>
    <w:p w:rsidR="009252F1" w:rsidRPr="00551309" w:rsidRDefault="009252F1" w:rsidP="00551309">
      <w:pPr>
        <w:ind w:firstLine="708"/>
        <w:jc w:val="center"/>
        <w:rPr>
          <w:rFonts w:ascii="Times New Roman" w:hAnsi="Times New Roman" w:cs="Times New Roman"/>
          <w:b/>
          <w:sz w:val="27"/>
        </w:rPr>
      </w:pPr>
    </w:p>
    <w:p w:rsidR="009252F1" w:rsidRDefault="009252F1" w:rsidP="00551309">
      <w:pPr>
        <w:pStyle w:val="210"/>
        <w:shd w:val="clear" w:color="auto" w:fill="auto"/>
        <w:spacing w:line="240" w:lineRule="exact"/>
        <w:ind w:firstLine="0"/>
        <w:jc w:val="center"/>
      </w:pPr>
      <w:r>
        <w:t>Договор</w:t>
      </w:r>
    </w:p>
    <w:p w:rsidR="009252F1" w:rsidRDefault="009252F1" w:rsidP="00551309">
      <w:pPr>
        <w:pStyle w:val="210"/>
        <w:shd w:val="clear" w:color="auto" w:fill="auto"/>
        <w:spacing w:line="240" w:lineRule="exact"/>
        <w:ind w:firstLine="0"/>
        <w:jc w:val="center"/>
      </w:pPr>
      <w:r>
        <w:t>купли-продажи муниципального имущества № __</w:t>
      </w:r>
    </w:p>
    <w:p w:rsidR="009252F1" w:rsidRDefault="009252F1" w:rsidP="00551309">
      <w:pPr>
        <w:pStyle w:val="210"/>
        <w:shd w:val="clear" w:color="auto" w:fill="auto"/>
        <w:spacing w:line="240" w:lineRule="exact"/>
        <w:ind w:firstLine="0"/>
        <w:jc w:val="left"/>
        <w:rPr>
          <w:rFonts w:cs="Arial Unicode MS"/>
        </w:rPr>
      </w:pPr>
    </w:p>
    <w:p w:rsidR="009252F1" w:rsidRDefault="009252F1" w:rsidP="00551309">
      <w:pPr>
        <w:pStyle w:val="210"/>
        <w:shd w:val="clear" w:color="auto" w:fill="auto"/>
        <w:spacing w:line="240" w:lineRule="exact"/>
        <w:ind w:firstLine="0"/>
      </w:pPr>
      <w:r>
        <w:t>п. Коренево, Кореневский район,</w:t>
      </w:r>
    </w:p>
    <w:p w:rsidR="009252F1" w:rsidRDefault="009252F1" w:rsidP="00551309">
      <w:pPr>
        <w:pStyle w:val="210"/>
        <w:shd w:val="clear" w:color="auto" w:fill="auto"/>
        <w:tabs>
          <w:tab w:val="left" w:pos="6946"/>
          <w:tab w:val="left" w:leader="underscore" w:pos="7512"/>
          <w:tab w:val="left" w:leader="underscore" w:pos="8290"/>
        </w:tabs>
        <w:spacing w:after="261" w:line="240" w:lineRule="exact"/>
        <w:ind w:firstLine="0"/>
        <w:jc w:val="left"/>
      </w:pPr>
      <w:r>
        <w:t>Курская область                                                                                        «__» _____________ 2022 года</w:t>
      </w:r>
    </w:p>
    <w:p w:rsidR="009252F1" w:rsidRDefault="009252F1" w:rsidP="00551309">
      <w:pPr>
        <w:pStyle w:val="210"/>
        <w:shd w:val="clear" w:color="auto" w:fill="auto"/>
        <w:ind w:firstLine="567"/>
      </w:pPr>
      <w:r>
        <w:t>Администрация поселка Коренево Кореневского района Курской области, в лице Главы поселка Коренево Кореневского района Курской области Пугачева Романа Валентиновича, действующего на основании Устава, именуемая в дальнейшем "Продавец", с одной стороны, и именуемый в дальнейшем "Покупатель", с другой стороны, вместе именуемые в дальнейшем «Стороны», заключили настоящий договор купли-продажи муниципального имущества на основании протокола ____________от «____» __________ 2022 г. № ____ о нижеследующем:</w:t>
      </w:r>
    </w:p>
    <w:p w:rsidR="009252F1" w:rsidRDefault="009252F1" w:rsidP="00551309">
      <w:pPr>
        <w:pStyle w:val="210"/>
        <w:shd w:val="clear" w:color="auto" w:fill="auto"/>
        <w:ind w:firstLine="0"/>
        <w:rPr>
          <w:rFonts w:cs="Arial Unicode MS"/>
        </w:rPr>
      </w:pPr>
    </w:p>
    <w:p w:rsidR="009252F1" w:rsidRDefault="009252F1" w:rsidP="00551309">
      <w:pPr>
        <w:pStyle w:val="40"/>
        <w:shd w:val="clear" w:color="auto" w:fill="auto"/>
        <w:spacing w:before="0" w:line="240" w:lineRule="auto"/>
      </w:pPr>
      <w:r>
        <w:t>1. Предмет и общие условия договора</w:t>
      </w:r>
    </w:p>
    <w:p w:rsidR="009252F1" w:rsidRPr="00512789" w:rsidRDefault="009252F1" w:rsidP="00551309">
      <w:pPr>
        <w:pStyle w:val="40"/>
        <w:shd w:val="clear" w:color="auto" w:fill="auto"/>
        <w:spacing w:before="0" w:line="240" w:lineRule="auto"/>
        <w:jc w:val="left"/>
        <w:rPr>
          <w:rFonts w:cs="Arial Unicode MS"/>
          <w:b w:val="0"/>
          <w:bCs w:val="0"/>
        </w:rPr>
      </w:pPr>
    </w:p>
    <w:p w:rsidR="009252F1" w:rsidRPr="00726D0D" w:rsidRDefault="009252F1" w:rsidP="00551309">
      <w:pPr>
        <w:pStyle w:val="210"/>
        <w:shd w:val="clear" w:color="auto" w:fill="auto"/>
        <w:tabs>
          <w:tab w:val="left" w:pos="1382"/>
        </w:tabs>
        <w:spacing w:line="240" w:lineRule="auto"/>
        <w:ind w:firstLine="0"/>
      </w:pPr>
      <w:r>
        <w:t xml:space="preserve">1.1. Предметом настоящего договора купли-продажи муниципального имущества является сделка между Сторонами, по которой Продавец продал на аукционе, и передал в собственность Покупателя, а Покупатель приобрел (купил) и принял следующее муниципальное имущество: </w:t>
      </w:r>
      <w:r w:rsidRPr="001E27CA">
        <w:t xml:space="preserve">Земельный участок, из категории земель населенных пунктов, разрешенное использование – </w:t>
      </w:r>
      <w:r>
        <w:t>Улично-дорожная сеть, площадью 1123</w:t>
      </w:r>
      <w:r w:rsidRPr="001E27CA">
        <w:t xml:space="preserve"> кв.м.</w:t>
      </w:r>
      <w:r>
        <w:t>, кадастровый номер 46:10:170105:1415</w:t>
      </w:r>
      <w:r w:rsidRPr="001E27CA">
        <w:t xml:space="preserve">, расположенный по адресу: Российская Федерация, Курская область, Кореневский </w:t>
      </w:r>
      <w:r>
        <w:t xml:space="preserve">муниципальный </w:t>
      </w:r>
      <w:r w:rsidRPr="001E27CA">
        <w:t xml:space="preserve">район, </w:t>
      </w:r>
      <w:r>
        <w:t xml:space="preserve"> городское поселение поселок Коренево,  </w:t>
      </w:r>
      <w:r w:rsidRPr="001E27CA">
        <w:t>пгт. Коренево, ул</w:t>
      </w:r>
      <w:r>
        <w:t>. им.Осипенко, з/у 2Е</w:t>
      </w:r>
      <w:r w:rsidRPr="001E27CA">
        <w:t>.</w:t>
      </w:r>
      <w:r w:rsidRPr="00116793">
        <w:rPr>
          <w:b/>
        </w:rPr>
        <w:t xml:space="preserve">    </w:t>
      </w:r>
    </w:p>
    <w:p w:rsidR="009252F1" w:rsidRPr="00726D0D" w:rsidRDefault="009252F1" w:rsidP="00551309">
      <w:pPr>
        <w:pStyle w:val="210"/>
        <w:shd w:val="clear" w:color="auto" w:fill="auto"/>
        <w:spacing w:line="240" w:lineRule="auto"/>
        <w:ind w:firstLine="0"/>
        <w:jc w:val="left"/>
      </w:pPr>
      <w:r w:rsidRPr="00726D0D">
        <w:t>Существующие ограничения (обременения) права: не зарегистрировано.</w:t>
      </w:r>
    </w:p>
    <w:p w:rsidR="009252F1" w:rsidRPr="004C5204" w:rsidRDefault="009252F1" w:rsidP="00551309">
      <w:pPr>
        <w:pStyle w:val="40"/>
        <w:shd w:val="clear" w:color="auto" w:fill="auto"/>
        <w:spacing w:before="0"/>
        <w:jc w:val="left"/>
        <w:rPr>
          <w:rFonts w:cs="Arial Unicode MS"/>
          <w:b w:val="0"/>
          <w:bCs w:val="0"/>
        </w:rPr>
      </w:pPr>
    </w:p>
    <w:p w:rsidR="009252F1" w:rsidRPr="00726D0D" w:rsidRDefault="009252F1" w:rsidP="00551309">
      <w:pPr>
        <w:pStyle w:val="40"/>
        <w:shd w:val="clear" w:color="auto" w:fill="auto"/>
        <w:spacing w:before="0"/>
        <w:rPr>
          <w:rFonts w:cs="Arial Unicode MS"/>
        </w:rPr>
      </w:pPr>
      <w:r>
        <w:t>2. Обязанности Сторон</w:t>
      </w:r>
    </w:p>
    <w:p w:rsidR="009252F1" w:rsidRDefault="009252F1" w:rsidP="00551309">
      <w:pPr>
        <w:pStyle w:val="210"/>
        <w:shd w:val="clear" w:color="auto" w:fill="auto"/>
        <w:tabs>
          <w:tab w:val="left" w:pos="1274"/>
        </w:tabs>
        <w:ind w:left="740" w:hanging="740"/>
      </w:pPr>
      <w:r>
        <w:t>2.1. Продавец обязуется:</w:t>
      </w:r>
    </w:p>
    <w:p w:rsidR="009252F1" w:rsidRDefault="009252F1" w:rsidP="00551309">
      <w:pPr>
        <w:pStyle w:val="210"/>
        <w:shd w:val="clear" w:color="auto" w:fill="auto"/>
        <w:tabs>
          <w:tab w:val="left" w:pos="1411"/>
        </w:tabs>
        <w:ind w:firstLine="0"/>
      </w:pPr>
      <w:r>
        <w:t>2.1.1. Передать Покупателю имущество, указанное в п. 1.1. настоящего договора, в срок не позднее чем через 30 дней после дня полной оплаты имущества.</w:t>
      </w:r>
    </w:p>
    <w:p w:rsidR="009252F1" w:rsidRDefault="009252F1" w:rsidP="00551309">
      <w:pPr>
        <w:pStyle w:val="210"/>
        <w:shd w:val="clear" w:color="auto" w:fill="auto"/>
        <w:tabs>
          <w:tab w:val="left" w:pos="1274"/>
        </w:tabs>
        <w:ind w:firstLine="0"/>
      </w:pPr>
      <w:r>
        <w:t>2.2. Покупатель обязуется:</w:t>
      </w:r>
    </w:p>
    <w:p w:rsidR="009252F1" w:rsidRDefault="009252F1" w:rsidP="00551309">
      <w:pPr>
        <w:pStyle w:val="210"/>
        <w:shd w:val="clear" w:color="auto" w:fill="auto"/>
        <w:tabs>
          <w:tab w:val="left" w:pos="1415"/>
        </w:tabs>
        <w:ind w:firstLine="0"/>
      </w:pPr>
      <w:r>
        <w:t>2.2.1.Оплатить стоимость имущества в соответствии с условиями, изложенными в разделе 3 настоящего договора.</w:t>
      </w:r>
    </w:p>
    <w:p w:rsidR="009252F1" w:rsidRDefault="009252F1" w:rsidP="00551309">
      <w:pPr>
        <w:pStyle w:val="210"/>
        <w:shd w:val="clear" w:color="auto" w:fill="auto"/>
        <w:tabs>
          <w:tab w:val="left" w:pos="1411"/>
        </w:tabs>
        <w:ind w:firstLine="0"/>
      </w:pPr>
      <w:r>
        <w:t>2.2.2. Принять имущество, указанное в п. 1.1 настоящего договора, по акту приема- передачи не позднее чем через 30 дней после дня полной оплаты имущества.</w:t>
      </w:r>
    </w:p>
    <w:p w:rsidR="009252F1" w:rsidRPr="00F216F3" w:rsidRDefault="009252F1" w:rsidP="00551309">
      <w:pPr>
        <w:pStyle w:val="210"/>
        <w:shd w:val="clear" w:color="auto" w:fill="auto"/>
        <w:tabs>
          <w:tab w:val="left" w:pos="1411"/>
        </w:tabs>
        <w:ind w:firstLine="0"/>
      </w:pPr>
      <w:r>
        <w:t>2.2.3. С момента подписания акта приема-передачи к Покупателю переходит риск случайной гибели или случайного повреждения имущества, переданного Покупателю. Имущество считается переданным от Продавца к Покупателю с момента подписания акта приема-передачи обеими Сторонами.</w:t>
      </w:r>
    </w:p>
    <w:p w:rsidR="009252F1" w:rsidRDefault="009252F1" w:rsidP="00551309">
      <w:pPr>
        <w:pStyle w:val="40"/>
        <w:shd w:val="clear" w:color="auto" w:fill="auto"/>
        <w:tabs>
          <w:tab w:val="left" w:pos="2891"/>
        </w:tabs>
        <w:spacing w:before="0" w:line="240" w:lineRule="auto"/>
        <w:rPr>
          <w:rFonts w:cs="Arial Unicode MS"/>
        </w:rPr>
      </w:pPr>
    </w:p>
    <w:p w:rsidR="009252F1" w:rsidRDefault="009252F1" w:rsidP="00551309">
      <w:pPr>
        <w:pStyle w:val="40"/>
        <w:shd w:val="clear" w:color="auto" w:fill="auto"/>
        <w:tabs>
          <w:tab w:val="left" w:pos="2891"/>
        </w:tabs>
        <w:spacing w:before="0" w:line="240" w:lineRule="auto"/>
      </w:pPr>
      <w:r>
        <w:t>3. Оплата имущества и порядок расчетов</w:t>
      </w:r>
    </w:p>
    <w:p w:rsidR="009252F1" w:rsidRPr="00512789" w:rsidRDefault="009252F1" w:rsidP="00551309">
      <w:pPr>
        <w:pStyle w:val="40"/>
        <w:shd w:val="clear" w:color="auto" w:fill="auto"/>
        <w:tabs>
          <w:tab w:val="left" w:pos="2891"/>
        </w:tabs>
        <w:spacing w:before="0" w:line="240" w:lineRule="auto"/>
        <w:jc w:val="left"/>
        <w:rPr>
          <w:rFonts w:cs="Arial Unicode MS"/>
          <w:b w:val="0"/>
          <w:bCs w:val="0"/>
        </w:rPr>
      </w:pPr>
    </w:p>
    <w:p w:rsidR="009252F1" w:rsidRPr="00326961" w:rsidRDefault="009252F1" w:rsidP="00551309">
      <w:pPr>
        <w:jc w:val="both"/>
        <w:rPr>
          <w:rFonts w:ascii="Times New Roman" w:hAnsi="Times New Roman" w:cs="Times New Roman"/>
          <w:i/>
          <w:iCs/>
        </w:rPr>
      </w:pPr>
      <w:r w:rsidRPr="00954EE6">
        <w:rPr>
          <w:rFonts w:ascii="Times New Roman" w:hAnsi="Times New Roman" w:cs="Times New Roman"/>
        </w:rPr>
        <w:t xml:space="preserve">3.1. Стоимость продаваемого Покупателю имущества составляет: </w:t>
      </w:r>
      <w:r>
        <w:rPr>
          <w:rFonts w:ascii="Times New Roman" w:hAnsi="Times New Roman" w:cs="Times New Roman"/>
        </w:rPr>
        <w:t>__________ (_________________________</w:t>
      </w:r>
      <w:r w:rsidRPr="00326961">
        <w:rPr>
          <w:rFonts w:ascii="Times New Roman" w:hAnsi="Times New Roman" w:cs="Times New Roman"/>
        </w:rPr>
        <w:t>) рублей</w:t>
      </w:r>
      <w:r w:rsidRPr="00326961">
        <w:rPr>
          <w:rStyle w:val="91"/>
        </w:rPr>
        <w:t xml:space="preserve"> </w:t>
      </w:r>
      <w:r>
        <w:rPr>
          <w:rStyle w:val="91"/>
          <w:i w:val="0"/>
          <w:iCs w:val="0"/>
        </w:rPr>
        <w:t>_____</w:t>
      </w:r>
      <w:r w:rsidRPr="00326961">
        <w:rPr>
          <w:rStyle w:val="91"/>
        </w:rPr>
        <w:t xml:space="preserve"> </w:t>
      </w:r>
      <w:r>
        <w:rPr>
          <w:rFonts w:ascii="Times New Roman" w:hAnsi="Times New Roman" w:cs="Times New Roman"/>
        </w:rPr>
        <w:t>копеек (без  учетом НДС).  С учетом внесенного задатка в сумме _____________ (__________________________) рублей ________ копеек, Покупатель обязан  оплатить за имущество  ____________________ (___________________________________) рублей ___________ копеек.</w:t>
      </w:r>
    </w:p>
    <w:p w:rsidR="009252F1" w:rsidRPr="00954EE6" w:rsidRDefault="009252F1" w:rsidP="00551309">
      <w:pPr>
        <w:pStyle w:val="210"/>
        <w:shd w:val="clear" w:color="auto" w:fill="auto"/>
        <w:ind w:firstLine="0"/>
      </w:pPr>
      <w:r w:rsidRPr="00954EE6">
        <w:t>3.2. Покупатель обязуется произвести оплату стоимости имущества единовременно не позднее 20 банковских дней со дня заключения договора купли-продажи муниципального имущества путем перечисления денежных средств платежным документом на расчетный счет Продавца.</w:t>
      </w:r>
      <w:r w:rsidRPr="007D52CE">
        <w:t xml:space="preserve"> Оплата производится в рублях. Сумма платежа перечисляется на </w:t>
      </w:r>
      <w:r>
        <w:rPr>
          <w:color w:val="auto"/>
        </w:rPr>
        <w:t xml:space="preserve">р/с 03100643000000014400, </w:t>
      </w:r>
      <w:r w:rsidRPr="007D52CE">
        <w:t xml:space="preserve"> </w:t>
      </w:r>
      <w:r>
        <w:t>Отделение</w:t>
      </w:r>
      <w:r w:rsidRPr="0059056E">
        <w:t xml:space="preserve"> Курск</w:t>
      </w:r>
      <w:r>
        <w:t xml:space="preserve"> Банка России//УФК по Курской области  </w:t>
      </w:r>
      <w:r w:rsidRPr="0059056E">
        <w:t>г. Курск</w:t>
      </w:r>
      <w:r w:rsidRPr="007D52CE">
        <w:t xml:space="preserve">, </w:t>
      </w:r>
      <w:r>
        <w:t>БИК 013807906</w:t>
      </w:r>
      <w:r w:rsidRPr="007D52CE">
        <w:t xml:space="preserve">, получатель платежа </w:t>
      </w:r>
      <w:r>
        <w:t xml:space="preserve"> </w:t>
      </w:r>
      <w:r w:rsidRPr="007D52CE">
        <w:t>УФК по Курской области (Администрации поселка Коренево Кореневского района Курской области, л/с 04443012870), ИНН - 4610000601, КПП - 461001001,</w:t>
      </w:r>
      <w:r w:rsidRPr="00547F1C">
        <w:t xml:space="preserve"> </w:t>
      </w:r>
      <w:r>
        <w:t>ЕКС 40102810545370000038,</w:t>
      </w:r>
      <w:r w:rsidRPr="007D52CE">
        <w:t xml:space="preserve"> ОКТМО - 38618151. В платежном документе в поле «Назначение платежа» или «Вид платежа» указывается </w:t>
      </w:r>
      <w:r w:rsidRPr="0059056E">
        <w:t xml:space="preserve">КБК </w:t>
      </w:r>
      <w:r>
        <w:t xml:space="preserve"> - </w:t>
      </w:r>
      <w:r w:rsidRPr="0059056E">
        <w:t>001 114</w:t>
      </w:r>
      <w:r>
        <w:rPr>
          <w:rFonts w:cs="Arial Unicode MS"/>
        </w:rPr>
        <w:t> </w:t>
      </w:r>
      <w:r w:rsidRPr="0059056E">
        <w:t>060</w:t>
      </w:r>
      <w:r>
        <w:t xml:space="preserve"> </w:t>
      </w:r>
      <w:r w:rsidRPr="0059056E">
        <w:t>2513</w:t>
      </w:r>
      <w:r>
        <w:t xml:space="preserve"> </w:t>
      </w:r>
      <w:r w:rsidRPr="0059056E">
        <w:t>0000430</w:t>
      </w:r>
      <w:r w:rsidRPr="00CF360F">
        <w:rPr>
          <w:color w:val="auto"/>
        </w:rPr>
        <w:t>.</w:t>
      </w:r>
      <w:r>
        <w:t xml:space="preserve"> </w:t>
      </w:r>
      <w:r w:rsidRPr="00954EE6">
        <w:t>Назначение платежа: «Оплата по договору купли-продаж</w:t>
      </w:r>
      <w:r>
        <w:t xml:space="preserve">и муниципального имущества   № ___  от  ________ 202  </w:t>
      </w:r>
      <w:r w:rsidRPr="00954EE6">
        <w:t>г.».</w:t>
      </w:r>
      <w:r w:rsidRPr="00547F1C">
        <w:t xml:space="preserve"> </w:t>
      </w:r>
    </w:p>
    <w:p w:rsidR="009252F1" w:rsidRPr="00954EE6" w:rsidRDefault="009252F1" w:rsidP="00551309">
      <w:pPr>
        <w:jc w:val="both"/>
        <w:rPr>
          <w:rFonts w:ascii="Times New Roman" w:hAnsi="Times New Roman" w:cs="Times New Roman"/>
        </w:rPr>
      </w:pPr>
      <w:r>
        <w:rPr>
          <w:rFonts w:ascii="Times New Roman" w:hAnsi="Times New Roman" w:cs="Times New Roman"/>
        </w:rPr>
        <w:t xml:space="preserve">Задаток, внесенный </w:t>
      </w:r>
      <w:r w:rsidRPr="00954EE6">
        <w:rPr>
          <w:rFonts w:ascii="Times New Roman" w:hAnsi="Times New Roman" w:cs="Times New Roman"/>
        </w:rPr>
        <w:t>Покупателем, засчитывается в оплату приобретаемого имущества.</w:t>
      </w:r>
    </w:p>
    <w:p w:rsidR="009252F1" w:rsidRDefault="009252F1" w:rsidP="00551309">
      <w:pPr>
        <w:pStyle w:val="210"/>
        <w:shd w:val="clear" w:color="auto" w:fill="auto"/>
        <w:tabs>
          <w:tab w:val="left" w:pos="1187"/>
        </w:tabs>
        <w:ind w:firstLine="0"/>
      </w:pPr>
      <w:r>
        <w:t>3.3. В случае уклонения или отказа от оплаты имущества в установленный срок Покупатель обязан оплатить пеню в размере 3% за каждый день просрочки от суммы стоимости имущества, указанной в п. 3.1 настоящего договора купли-продажи муниципального имущества.</w:t>
      </w:r>
    </w:p>
    <w:p w:rsidR="009252F1" w:rsidRDefault="009252F1" w:rsidP="00551309">
      <w:pPr>
        <w:pStyle w:val="210"/>
        <w:shd w:val="clear" w:color="auto" w:fill="auto"/>
        <w:tabs>
          <w:tab w:val="left" w:pos="1187"/>
        </w:tabs>
        <w:ind w:firstLine="0"/>
      </w:pPr>
    </w:p>
    <w:p w:rsidR="009252F1" w:rsidRDefault="009252F1" w:rsidP="001C13DC">
      <w:pPr>
        <w:pStyle w:val="40"/>
        <w:shd w:val="clear" w:color="auto" w:fill="auto"/>
        <w:tabs>
          <w:tab w:val="left" w:pos="3958"/>
        </w:tabs>
        <w:spacing w:before="0"/>
      </w:pPr>
      <w:r>
        <w:t>4. Ответственность Сторон</w:t>
      </w:r>
    </w:p>
    <w:p w:rsidR="009252F1" w:rsidRDefault="009252F1" w:rsidP="00551309">
      <w:pPr>
        <w:pStyle w:val="210"/>
        <w:shd w:val="clear" w:color="auto" w:fill="auto"/>
        <w:tabs>
          <w:tab w:val="left" w:pos="1187"/>
        </w:tabs>
        <w:spacing w:line="240" w:lineRule="auto"/>
        <w:ind w:firstLine="0"/>
      </w:pPr>
    </w:p>
    <w:p w:rsidR="009252F1" w:rsidRPr="001C13DC" w:rsidRDefault="009252F1" w:rsidP="00551309">
      <w:pPr>
        <w:widowControl/>
        <w:numPr>
          <w:ilvl w:val="1"/>
          <w:numId w:val="30"/>
        </w:numPr>
        <w:tabs>
          <w:tab w:val="num" w:pos="0"/>
        </w:tabs>
        <w:ind w:firstLine="603"/>
        <w:jc w:val="both"/>
        <w:rPr>
          <w:rFonts w:ascii="Times New Roman" w:hAnsi="Times New Roman" w:cs="Times New Roman"/>
        </w:rPr>
      </w:pPr>
      <w:r w:rsidRPr="001C13DC">
        <w:rPr>
          <w:rFonts w:ascii="Times New Roman" w:hAnsi="Times New Roman" w:cs="Times New Roman"/>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9252F1" w:rsidRPr="001C13DC" w:rsidRDefault="009252F1" w:rsidP="00551309">
      <w:pPr>
        <w:widowControl/>
        <w:numPr>
          <w:ilvl w:val="1"/>
          <w:numId w:val="30"/>
        </w:numPr>
        <w:tabs>
          <w:tab w:val="num" w:pos="0"/>
        </w:tabs>
        <w:ind w:firstLine="603"/>
        <w:jc w:val="both"/>
        <w:rPr>
          <w:rFonts w:ascii="Times New Roman" w:hAnsi="Times New Roman" w:cs="Times New Roman"/>
        </w:rPr>
      </w:pPr>
      <w:r w:rsidRPr="001C13DC">
        <w:rPr>
          <w:rFonts w:ascii="Times New Roman" w:hAnsi="Times New Roman" w:cs="Times New Roman"/>
        </w:rPr>
        <w:t>4.2.Стороны договорились, что не поступление денежных средств в счет оплаты Имущества в с</w:t>
      </w:r>
      <w:r>
        <w:rPr>
          <w:rFonts w:ascii="Times New Roman" w:hAnsi="Times New Roman" w:cs="Times New Roman"/>
        </w:rPr>
        <w:t>умме и в сроки, указанные в п. 3.1., п. 3</w:t>
      </w:r>
      <w:r w:rsidRPr="001C13DC">
        <w:rPr>
          <w:rFonts w:ascii="Times New Roman" w:hAnsi="Times New Roman" w:cs="Times New Roman"/>
        </w:rPr>
        <w:t>.2 настоящего Договора, считается отказом Покупателя от 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расторжении настоящего Договора.</w:t>
      </w:r>
    </w:p>
    <w:p w:rsidR="009252F1" w:rsidRPr="001C13DC" w:rsidRDefault="009252F1" w:rsidP="00551309">
      <w:pPr>
        <w:ind w:firstLine="603"/>
        <w:jc w:val="both"/>
        <w:rPr>
          <w:rFonts w:ascii="Times New Roman" w:hAnsi="Times New Roman" w:cs="Times New Roman"/>
        </w:rPr>
      </w:pPr>
      <w:r w:rsidRPr="001C13DC">
        <w:rPr>
          <w:rFonts w:ascii="Times New Roman" w:hAnsi="Times New Roman" w:cs="Times New Roman"/>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В данном случае оформление Сторонами дополнительного соглашения о расторжении настоящего Договора не требуется.</w:t>
      </w:r>
    </w:p>
    <w:p w:rsidR="009252F1" w:rsidRPr="001C13DC" w:rsidRDefault="009252F1" w:rsidP="00551309">
      <w:pPr>
        <w:widowControl/>
        <w:numPr>
          <w:ilvl w:val="1"/>
          <w:numId w:val="30"/>
        </w:numPr>
        <w:tabs>
          <w:tab w:val="num" w:pos="0"/>
        </w:tabs>
        <w:ind w:firstLine="603"/>
        <w:jc w:val="both"/>
        <w:rPr>
          <w:rFonts w:ascii="Times New Roman" w:hAnsi="Times New Roman" w:cs="Times New Roman"/>
        </w:rPr>
      </w:pPr>
      <w:r w:rsidRPr="001C13DC">
        <w:rPr>
          <w:rFonts w:ascii="Times New Roman" w:hAnsi="Times New Roman" w:cs="Times New Roman"/>
        </w:rPr>
        <w:t>4.3. В случае если Покупатель отказывается от принятия Имущества, то настоящий Договор считается расторгнутым с момента уведомления Покупателем Продавца об отказе в получении Имущества, при этом Покупатель выплачивает Продавцу неустойку в размере понесенных убытков, причиненных неисполнением настоящего Договора.</w:t>
      </w:r>
    </w:p>
    <w:p w:rsidR="009252F1" w:rsidRPr="001C13DC" w:rsidRDefault="009252F1" w:rsidP="00551309">
      <w:pPr>
        <w:ind w:firstLine="603"/>
        <w:jc w:val="both"/>
        <w:rPr>
          <w:rFonts w:ascii="Times New Roman" w:hAnsi="Times New Roman" w:cs="Times New Roman"/>
        </w:rPr>
      </w:pPr>
      <w:r w:rsidRPr="001C13DC">
        <w:rPr>
          <w:rFonts w:ascii="Times New Roman" w:hAnsi="Times New Roman" w:cs="Times New Roman"/>
        </w:rPr>
        <w:t>В предусмотренном настоящим пунктом случае Покупателю возвращаются перечисленные им в счет оплаты Имущества денежные средства за вычетом суммы неустойки. Удержанная сумма денежных средств засчитывается в счет уплаты Покупателем неустойки за неисполнение обязанности по принятию Имущества.</w:t>
      </w:r>
    </w:p>
    <w:p w:rsidR="009252F1" w:rsidRPr="001C13DC" w:rsidRDefault="009252F1" w:rsidP="00551309">
      <w:pPr>
        <w:ind w:firstLine="603"/>
        <w:jc w:val="both"/>
        <w:rPr>
          <w:rFonts w:ascii="Times New Roman" w:hAnsi="Times New Roman" w:cs="Times New Roman"/>
        </w:rPr>
      </w:pPr>
      <w:r w:rsidRPr="001C13DC">
        <w:rPr>
          <w:rFonts w:ascii="Times New Roman" w:hAnsi="Times New Roman" w:cs="Times New Roman"/>
        </w:rPr>
        <w:t>4.4. Продавец гарантирует, что продаваемое Имущество не обременено правами третьих лиц,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муниципальных нужд.</w:t>
      </w:r>
    </w:p>
    <w:p w:rsidR="009252F1" w:rsidRDefault="009252F1" w:rsidP="00551309">
      <w:pPr>
        <w:pStyle w:val="210"/>
        <w:shd w:val="clear" w:color="auto" w:fill="auto"/>
        <w:tabs>
          <w:tab w:val="left" w:pos="1187"/>
        </w:tabs>
        <w:spacing w:line="240" w:lineRule="auto"/>
        <w:ind w:firstLine="0"/>
      </w:pPr>
    </w:p>
    <w:p w:rsidR="009252F1" w:rsidRDefault="009252F1" w:rsidP="00551309">
      <w:pPr>
        <w:pStyle w:val="210"/>
        <w:shd w:val="clear" w:color="auto" w:fill="auto"/>
        <w:tabs>
          <w:tab w:val="left" w:pos="1187"/>
        </w:tabs>
        <w:spacing w:line="240" w:lineRule="auto"/>
        <w:ind w:firstLine="0"/>
      </w:pPr>
    </w:p>
    <w:p w:rsidR="009252F1" w:rsidRDefault="009252F1" w:rsidP="00551309">
      <w:pPr>
        <w:pStyle w:val="40"/>
        <w:shd w:val="clear" w:color="auto" w:fill="auto"/>
        <w:tabs>
          <w:tab w:val="left" w:pos="1590"/>
        </w:tabs>
        <w:spacing w:before="0" w:line="240" w:lineRule="auto"/>
      </w:pPr>
      <w:r>
        <w:t>5. Действие договора купли-продажи муниципального имущества</w:t>
      </w:r>
    </w:p>
    <w:p w:rsidR="009252F1" w:rsidRPr="00512789" w:rsidRDefault="009252F1" w:rsidP="00551309">
      <w:pPr>
        <w:pStyle w:val="40"/>
        <w:shd w:val="clear" w:color="auto" w:fill="auto"/>
        <w:tabs>
          <w:tab w:val="left" w:pos="1590"/>
        </w:tabs>
        <w:spacing w:before="0"/>
        <w:jc w:val="both"/>
        <w:rPr>
          <w:rFonts w:cs="Arial Unicode MS"/>
          <w:b w:val="0"/>
          <w:bCs w:val="0"/>
        </w:rPr>
      </w:pPr>
    </w:p>
    <w:p w:rsidR="009252F1" w:rsidRDefault="009252F1" w:rsidP="00551309">
      <w:pPr>
        <w:pStyle w:val="210"/>
        <w:shd w:val="clear" w:color="auto" w:fill="auto"/>
        <w:tabs>
          <w:tab w:val="left" w:pos="1187"/>
        </w:tabs>
        <w:spacing w:line="240" w:lineRule="auto"/>
        <w:ind w:firstLine="0"/>
      </w:pPr>
      <w:r>
        <w:t>5.1. Настоящий договор купли-продажи муниципального имущества вступает в силу с даты его подписания Сторонами и действует до полного исполнения Сторонами своих обязательств по настоящему договору купли-продажи муниципального имущества.</w:t>
      </w:r>
    </w:p>
    <w:p w:rsidR="009252F1" w:rsidRDefault="009252F1" w:rsidP="00551309">
      <w:pPr>
        <w:pStyle w:val="210"/>
        <w:shd w:val="clear" w:color="auto" w:fill="auto"/>
        <w:tabs>
          <w:tab w:val="left" w:pos="1187"/>
        </w:tabs>
        <w:spacing w:line="240" w:lineRule="auto"/>
        <w:ind w:firstLine="0"/>
      </w:pPr>
    </w:p>
    <w:p w:rsidR="009252F1" w:rsidRDefault="009252F1" w:rsidP="001C13DC">
      <w:pPr>
        <w:pStyle w:val="40"/>
        <w:shd w:val="clear" w:color="auto" w:fill="auto"/>
        <w:tabs>
          <w:tab w:val="left" w:pos="3338"/>
        </w:tabs>
        <w:spacing w:before="0" w:line="240" w:lineRule="auto"/>
        <w:jc w:val="left"/>
      </w:pPr>
    </w:p>
    <w:p w:rsidR="009252F1" w:rsidRDefault="009252F1" w:rsidP="00551309">
      <w:pPr>
        <w:pStyle w:val="40"/>
        <w:shd w:val="clear" w:color="auto" w:fill="auto"/>
        <w:tabs>
          <w:tab w:val="left" w:pos="3338"/>
        </w:tabs>
        <w:spacing w:before="0" w:line="240" w:lineRule="auto"/>
      </w:pPr>
      <w:r>
        <w:t>6. Порядок разрешения споров</w:t>
      </w:r>
    </w:p>
    <w:p w:rsidR="009252F1" w:rsidRPr="00512789" w:rsidRDefault="009252F1" w:rsidP="00551309">
      <w:pPr>
        <w:pStyle w:val="40"/>
        <w:shd w:val="clear" w:color="auto" w:fill="auto"/>
        <w:tabs>
          <w:tab w:val="left" w:pos="3338"/>
        </w:tabs>
        <w:spacing w:before="0"/>
        <w:jc w:val="both"/>
        <w:rPr>
          <w:rFonts w:cs="Arial Unicode MS"/>
          <w:b w:val="0"/>
          <w:bCs w:val="0"/>
        </w:rPr>
      </w:pPr>
    </w:p>
    <w:p w:rsidR="009252F1" w:rsidRPr="001C13DC" w:rsidRDefault="009252F1" w:rsidP="00551309">
      <w:pPr>
        <w:pStyle w:val="210"/>
        <w:shd w:val="clear" w:color="auto" w:fill="auto"/>
        <w:tabs>
          <w:tab w:val="left" w:pos="1187"/>
        </w:tabs>
        <w:spacing w:line="240" w:lineRule="auto"/>
        <w:ind w:firstLine="0"/>
        <w:rPr>
          <w:rFonts w:cs="Arial Unicode MS"/>
        </w:rPr>
      </w:pPr>
      <w:r>
        <w:t>6.1. Споры и разногласия, возникшие у Сторон при исполнении настоящего договора купли-продажи муниципального имущества, разрешаются ими путем переговоров.</w:t>
      </w:r>
    </w:p>
    <w:p w:rsidR="009252F1" w:rsidRDefault="009252F1" w:rsidP="00551309">
      <w:pPr>
        <w:pStyle w:val="210"/>
        <w:shd w:val="clear" w:color="auto" w:fill="auto"/>
        <w:tabs>
          <w:tab w:val="left" w:pos="1187"/>
        </w:tabs>
        <w:spacing w:line="240" w:lineRule="auto"/>
        <w:ind w:firstLine="0"/>
      </w:pPr>
      <w:r>
        <w:t>6.2. В случае невозможности разрешения споров путем переговоров, споры сторонами разрешаются в суде в порядке, установленном федеральным законодательством.</w:t>
      </w:r>
    </w:p>
    <w:p w:rsidR="009252F1" w:rsidRDefault="009252F1" w:rsidP="00551309">
      <w:pPr>
        <w:pStyle w:val="210"/>
        <w:shd w:val="clear" w:color="auto" w:fill="auto"/>
        <w:tabs>
          <w:tab w:val="left" w:pos="1187"/>
        </w:tabs>
        <w:spacing w:line="240" w:lineRule="auto"/>
        <w:ind w:firstLine="0"/>
      </w:pPr>
    </w:p>
    <w:p w:rsidR="009252F1" w:rsidRDefault="009252F1" w:rsidP="00551309">
      <w:pPr>
        <w:pStyle w:val="40"/>
        <w:shd w:val="clear" w:color="auto" w:fill="auto"/>
        <w:tabs>
          <w:tab w:val="left" w:pos="1538"/>
        </w:tabs>
        <w:spacing w:before="0" w:line="240" w:lineRule="auto"/>
        <w:rPr>
          <w:rFonts w:cs="Arial Unicode MS"/>
        </w:rPr>
      </w:pPr>
    </w:p>
    <w:p w:rsidR="009252F1" w:rsidRDefault="009252F1" w:rsidP="00551309">
      <w:pPr>
        <w:pStyle w:val="40"/>
        <w:shd w:val="clear" w:color="auto" w:fill="auto"/>
        <w:tabs>
          <w:tab w:val="left" w:pos="1538"/>
        </w:tabs>
        <w:spacing w:before="0" w:line="240" w:lineRule="auto"/>
        <w:rPr>
          <w:rFonts w:cs="Arial Unicode MS"/>
        </w:rPr>
      </w:pPr>
    </w:p>
    <w:p w:rsidR="009252F1" w:rsidRDefault="009252F1" w:rsidP="00551309">
      <w:pPr>
        <w:pStyle w:val="40"/>
        <w:shd w:val="clear" w:color="auto" w:fill="auto"/>
        <w:tabs>
          <w:tab w:val="left" w:pos="1538"/>
        </w:tabs>
        <w:spacing w:before="0" w:line="240" w:lineRule="auto"/>
      </w:pPr>
      <w:r>
        <w:t>7. Иные условия договора купли-продажи муниципального имущества</w:t>
      </w:r>
    </w:p>
    <w:p w:rsidR="009252F1" w:rsidRPr="00512789" w:rsidRDefault="009252F1" w:rsidP="00551309">
      <w:pPr>
        <w:pStyle w:val="40"/>
        <w:shd w:val="clear" w:color="auto" w:fill="auto"/>
        <w:tabs>
          <w:tab w:val="left" w:pos="1538"/>
        </w:tabs>
        <w:spacing w:before="0" w:line="240" w:lineRule="auto"/>
        <w:jc w:val="left"/>
        <w:rPr>
          <w:rFonts w:cs="Arial Unicode MS"/>
          <w:b w:val="0"/>
          <w:bCs w:val="0"/>
        </w:rPr>
      </w:pPr>
    </w:p>
    <w:p w:rsidR="009252F1" w:rsidRDefault="009252F1" w:rsidP="00551309">
      <w:pPr>
        <w:pStyle w:val="210"/>
        <w:shd w:val="clear" w:color="auto" w:fill="auto"/>
        <w:tabs>
          <w:tab w:val="left" w:pos="1196"/>
        </w:tabs>
        <w:spacing w:line="240" w:lineRule="auto"/>
        <w:ind w:firstLine="0"/>
      </w:pPr>
      <w:r>
        <w:t>7.1.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9252F1" w:rsidRDefault="009252F1" w:rsidP="00551309">
      <w:pPr>
        <w:pStyle w:val="210"/>
        <w:shd w:val="clear" w:color="auto" w:fill="auto"/>
        <w:tabs>
          <w:tab w:val="left" w:pos="1546"/>
        </w:tabs>
        <w:ind w:firstLine="0"/>
      </w:pPr>
      <w:r>
        <w:t>7.2. Изменения и дополнения к настоящему договору купли-продажи муниципального имущества считаются действительными, если они совершены в письменной форме и подписаны уполномоченными на то представителями Сторон.</w:t>
      </w:r>
    </w:p>
    <w:p w:rsidR="009252F1" w:rsidRDefault="009252F1" w:rsidP="00551309">
      <w:pPr>
        <w:pStyle w:val="210"/>
        <w:shd w:val="clear" w:color="auto" w:fill="auto"/>
        <w:tabs>
          <w:tab w:val="left" w:pos="1218"/>
        </w:tabs>
        <w:ind w:firstLine="0"/>
      </w:pPr>
      <w:r>
        <w:t>7.3. Вопросы, не урегулированные настоящим договором купли-продажи муниципального имущества, регулируются действующим законодательством.</w:t>
      </w:r>
    </w:p>
    <w:p w:rsidR="009252F1" w:rsidRDefault="009252F1" w:rsidP="00551309">
      <w:pPr>
        <w:pStyle w:val="210"/>
        <w:shd w:val="clear" w:color="auto" w:fill="auto"/>
        <w:tabs>
          <w:tab w:val="left" w:pos="1218"/>
        </w:tabs>
        <w:ind w:firstLine="0"/>
      </w:pPr>
      <w:r>
        <w:t>7.4. Настоящий договор купли-продажи муниципального имущества составлен в трех экземплярах, имеющих равную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Курской области.</w:t>
      </w:r>
    </w:p>
    <w:p w:rsidR="009252F1" w:rsidRDefault="009252F1" w:rsidP="00551309">
      <w:pPr>
        <w:pStyle w:val="210"/>
        <w:shd w:val="clear" w:color="auto" w:fill="auto"/>
        <w:tabs>
          <w:tab w:val="left" w:pos="993"/>
        </w:tabs>
        <w:spacing w:line="240" w:lineRule="auto"/>
        <w:ind w:firstLine="0"/>
      </w:pPr>
      <w:r>
        <w:t>7.5 Неотъемлемой частью настоящего договора купли-продажи муниципального имущества является акт приема-передачи муниципального имущества.</w:t>
      </w:r>
    </w:p>
    <w:p w:rsidR="009252F1" w:rsidRDefault="009252F1" w:rsidP="00551309">
      <w:pPr>
        <w:pStyle w:val="40"/>
        <w:shd w:val="clear" w:color="auto" w:fill="auto"/>
        <w:tabs>
          <w:tab w:val="left" w:pos="3037"/>
          <w:tab w:val="left" w:pos="6390"/>
        </w:tabs>
        <w:spacing w:before="0" w:line="240" w:lineRule="auto"/>
        <w:rPr>
          <w:rFonts w:cs="Arial Unicode MS"/>
        </w:rPr>
      </w:pPr>
    </w:p>
    <w:p w:rsidR="009252F1" w:rsidRDefault="009252F1" w:rsidP="00551309">
      <w:pPr>
        <w:pStyle w:val="40"/>
        <w:shd w:val="clear" w:color="auto" w:fill="auto"/>
        <w:tabs>
          <w:tab w:val="left" w:pos="3037"/>
          <w:tab w:val="left" w:pos="6390"/>
        </w:tabs>
        <w:spacing w:before="0" w:line="240" w:lineRule="auto"/>
      </w:pPr>
      <w:r>
        <w:t>8. Адреса, реквизиты и подписи Сторон</w:t>
      </w:r>
    </w:p>
    <w:p w:rsidR="009252F1" w:rsidRPr="00FF1667" w:rsidRDefault="009252F1" w:rsidP="00551309">
      <w:pPr>
        <w:pStyle w:val="40"/>
        <w:shd w:val="clear" w:color="auto" w:fill="auto"/>
        <w:tabs>
          <w:tab w:val="left" w:pos="3037"/>
          <w:tab w:val="left" w:pos="6390"/>
        </w:tabs>
        <w:spacing w:before="0" w:line="240" w:lineRule="auto"/>
        <w:jc w:val="left"/>
        <w:rPr>
          <w:rFonts w:cs="Arial Unicode MS"/>
          <w:b w:val="0"/>
          <w:bCs w:val="0"/>
        </w:rPr>
      </w:pPr>
    </w:p>
    <w:p w:rsidR="009252F1" w:rsidRDefault="009252F1" w:rsidP="006008D2">
      <w:pPr>
        <w:pStyle w:val="40"/>
        <w:shd w:val="clear" w:color="auto" w:fill="auto"/>
        <w:tabs>
          <w:tab w:val="left" w:pos="3037"/>
          <w:tab w:val="left" w:pos="6390"/>
        </w:tabs>
        <w:spacing w:before="0" w:line="240" w:lineRule="auto"/>
        <w:jc w:val="left"/>
      </w:pPr>
      <w:r>
        <w:t>Продавец</w:t>
      </w:r>
      <w:r>
        <w:tab/>
        <w:t xml:space="preserve">                                                                                                                                    Покупатель</w:t>
      </w:r>
    </w:p>
    <w:p w:rsidR="009252F1" w:rsidRDefault="009252F1" w:rsidP="006008D2">
      <w:pPr>
        <w:pStyle w:val="40"/>
        <w:shd w:val="clear" w:color="auto" w:fill="auto"/>
        <w:tabs>
          <w:tab w:val="left" w:pos="3037"/>
          <w:tab w:val="left" w:pos="6390"/>
        </w:tabs>
        <w:spacing w:before="0" w:line="240" w:lineRule="auto"/>
        <w:jc w:val="left"/>
      </w:pPr>
    </w:p>
    <w:p w:rsidR="009252F1" w:rsidRDefault="009252F1" w:rsidP="006008D2">
      <w:pPr>
        <w:pStyle w:val="40"/>
        <w:shd w:val="clear" w:color="auto" w:fill="auto"/>
        <w:tabs>
          <w:tab w:val="left" w:pos="3037"/>
          <w:tab w:val="left" w:pos="6390"/>
        </w:tabs>
        <w:spacing w:before="0" w:line="240" w:lineRule="auto"/>
        <w:jc w:val="left"/>
      </w:pPr>
    </w:p>
    <w:p w:rsidR="009252F1" w:rsidRDefault="009252F1" w:rsidP="006008D2">
      <w:pPr>
        <w:pStyle w:val="40"/>
        <w:shd w:val="clear" w:color="auto" w:fill="auto"/>
        <w:tabs>
          <w:tab w:val="left" w:pos="3037"/>
          <w:tab w:val="left" w:pos="6390"/>
        </w:tabs>
        <w:spacing w:before="0" w:line="240" w:lineRule="auto"/>
        <w:jc w:val="left"/>
        <w:rPr>
          <w:b w:val="0"/>
          <w:sz w:val="20"/>
          <w:szCs w:val="20"/>
        </w:rPr>
      </w:pPr>
      <w:r w:rsidRPr="006008D2">
        <w:rPr>
          <w:b w:val="0"/>
        </w:rPr>
        <w:t xml:space="preserve">                                                                    </w:t>
      </w:r>
      <w:r>
        <w:rPr>
          <w:b w:val="0"/>
        </w:rPr>
        <w:t xml:space="preserve">                                                        </w:t>
      </w:r>
      <w:r w:rsidRPr="006008D2">
        <w:rPr>
          <w:b w:val="0"/>
        </w:rPr>
        <w:t xml:space="preserve">   </w:t>
      </w:r>
      <w:r>
        <w:rPr>
          <w:b w:val="0"/>
        </w:rPr>
        <w:t xml:space="preserve">     </w:t>
      </w:r>
      <w:r w:rsidRPr="006008D2">
        <w:rPr>
          <w:b w:val="0"/>
          <w:sz w:val="20"/>
          <w:szCs w:val="20"/>
        </w:rPr>
        <w:t xml:space="preserve">Приложение № </w:t>
      </w:r>
      <w:r>
        <w:rPr>
          <w:b w:val="0"/>
          <w:sz w:val="20"/>
          <w:szCs w:val="20"/>
        </w:rPr>
        <w:t>1</w:t>
      </w:r>
    </w:p>
    <w:p w:rsidR="009252F1" w:rsidRDefault="009252F1" w:rsidP="006008D2">
      <w:pPr>
        <w:pStyle w:val="40"/>
        <w:shd w:val="clear" w:color="auto" w:fill="auto"/>
        <w:tabs>
          <w:tab w:val="left" w:pos="3037"/>
          <w:tab w:val="left" w:pos="6390"/>
        </w:tabs>
        <w:spacing w:before="0" w:line="240" w:lineRule="auto"/>
        <w:rPr>
          <w:b w:val="0"/>
          <w:sz w:val="20"/>
          <w:szCs w:val="20"/>
        </w:rPr>
      </w:pPr>
      <w:r>
        <w:rPr>
          <w:b w:val="0"/>
          <w:sz w:val="20"/>
          <w:szCs w:val="20"/>
        </w:rPr>
        <w:t xml:space="preserve">                                                                                                                                                         к договору купли-продажи</w:t>
      </w:r>
    </w:p>
    <w:p w:rsidR="009252F1" w:rsidRPr="006008D2" w:rsidRDefault="009252F1" w:rsidP="006008D2">
      <w:pPr>
        <w:pStyle w:val="40"/>
        <w:shd w:val="clear" w:color="auto" w:fill="auto"/>
        <w:tabs>
          <w:tab w:val="left" w:pos="3037"/>
          <w:tab w:val="left" w:pos="6390"/>
        </w:tabs>
        <w:spacing w:before="0" w:line="240" w:lineRule="auto"/>
        <w:jc w:val="right"/>
        <w:rPr>
          <w:b w:val="0"/>
        </w:rPr>
      </w:pPr>
      <w:r>
        <w:rPr>
          <w:b w:val="0"/>
          <w:sz w:val="20"/>
          <w:szCs w:val="20"/>
        </w:rPr>
        <w:t>муниципального имущества</w:t>
      </w:r>
    </w:p>
    <w:p w:rsidR="009252F1" w:rsidRPr="006008D2" w:rsidRDefault="009252F1" w:rsidP="006008D2">
      <w:pPr>
        <w:pStyle w:val="a0"/>
        <w:shd w:val="clear" w:color="auto" w:fill="auto"/>
        <w:tabs>
          <w:tab w:val="left" w:pos="2270"/>
        </w:tabs>
        <w:jc w:val="center"/>
        <w:rPr>
          <w:sz w:val="20"/>
          <w:szCs w:val="20"/>
        </w:rPr>
      </w:pPr>
      <w:r>
        <w:rPr>
          <w:sz w:val="20"/>
          <w:szCs w:val="20"/>
        </w:rPr>
        <w:t xml:space="preserve">                                                                                                                                                      № ___от «__» ________ 2022 </w:t>
      </w:r>
      <w:r w:rsidRPr="004C5204">
        <w:rPr>
          <w:sz w:val="20"/>
          <w:szCs w:val="20"/>
        </w:rPr>
        <w:t>г</w:t>
      </w:r>
      <w:r>
        <w:t>.</w:t>
      </w:r>
    </w:p>
    <w:p w:rsidR="009252F1" w:rsidRPr="0020791B" w:rsidRDefault="009252F1" w:rsidP="00551309">
      <w:pPr>
        <w:pStyle w:val="40"/>
        <w:shd w:val="clear" w:color="auto" w:fill="auto"/>
        <w:tabs>
          <w:tab w:val="left" w:pos="3037"/>
          <w:tab w:val="left" w:pos="6390"/>
        </w:tabs>
        <w:spacing w:before="0" w:line="220" w:lineRule="exact"/>
        <w:jc w:val="left"/>
        <w:rPr>
          <w:rFonts w:cs="Arial Unicode MS"/>
          <w:b w:val="0"/>
          <w:bCs w:val="0"/>
          <w:sz w:val="20"/>
          <w:szCs w:val="20"/>
        </w:rPr>
      </w:pPr>
    </w:p>
    <w:p w:rsidR="009252F1" w:rsidRDefault="009252F1" w:rsidP="00551309">
      <w:pPr>
        <w:pStyle w:val="40"/>
        <w:shd w:val="clear" w:color="auto" w:fill="auto"/>
        <w:tabs>
          <w:tab w:val="left" w:pos="3037"/>
          <w:tab w:val="left" w:pos="6390"/>
        </w:tabs>
        <w:spacing w:before="0" w:line="220" w:lineRule="exact"/>
      </w:pPr>
      <w:r>
        <w:t>АКТ</w:t>
      </w:r>
    </w:p>
    <w:p w:rsidR="009252F1" w:rsidRDefault="009252F1" w:rsidP="00551309">
      <w:pPr>
        <w:pStyle w:val="31"/>
        <w:shd w:val="clear" w:color="auto" w:fill="auto"/>
        <w:spacing w:line="240" w:lineRule="exact"/>
        <w:jc w:val="center"/>
      </w:pPr>
      <w:r>
        <w:t>приема-передачи муниципального имущества</w:t>
      </w:r>
    </w:p>
    <w:p w:rsidR="009252F1" w:rsidRPr="0020791B" w:rsidRDefault="009252F1" w:rsidP="00551309">
      <w:pPr>
        <w:pStyle w:val="31"/>
        <w:shd w:val="clear" w:color="auto" w:fill="auto"/>
        <w:spacing w:line="240" w:lineRule="exact"/>
        <w:rPr>
          <w:rFonts w:cs="Arial Unicode MS"/>
          <w:b w:val="0"/>
          <w:bCs w:val="0"/>
          <w:sz w:val="20"/>
          <w:szCs w:val="20"/>
        </w:rPr>
      </w:pPr>
    </w:p>
    <w:p w:rsidR="009252F1" w:rsidRDefault="009252F1" w:rsidP="00551309">
      <w:pPr>
        <w:pStyle w:val="210"/>
        <w:shd w:val="clear" w:color="auto" w:fill="auto"/>
        <w:spacing w:line="240" w:lineRule="exact"/>
        <w:ind w:firstLine="0"/>
      </w:pPr>
      <w:r>
        <w:t>п. Коренево</w:t>
      </w:r>
    </w:p>
    <w:p w:rsidR="009252F1" w:rsidRDefault="009252F1" w:rsidP="00551309">
      <w:pPr>
        <w:pStyle w:val="210"/>
        <w:shd w:val="clear" w:color="auto" w:fill="auto"/>
        <w:spacing w:line="240" w:lineRule="exact"/>
        <w:ind w:firstLine="0"/>
      </w:pPr>
      <w:r>
        <w:t>Кореневский район</w:t>
      </w:r>
    </w:p>
    <w:p w:rsidR="009252F1" w:rsidRDefault="009252F1" w:rsidP="006008D2">
      <w:pPr>
        <w:pStyle w:val="210"/>
        <w:shd w:val="clear" w:color="auto" w:fill="auto"/>
        <w:tabs>
          <w:tab w:val="left" w:pos="6490"/>
          <w:tab w:val="left" w:leader="underscore" w:pos="7176"/>
          <w:tab w:val="left" w:leader="underscore" w:pos="8198"/>
        </w:tabs>
        <w:spacing w:line="240" w:lineRule="exact"/>
        <w:ind w:firstLine="0"/>
        <w:jc w:val="left"/>
      </w:pPr>
      <w:r>
        <w:t>Курская область                                                                                              «__» ____________ 202</w:t>
      </w:r>
      <w:r>
        <w:softHyphen/>
        <w:t>_ года</w:t>
      </w:r>
    </w:p>
    <w:p w:rsidR="009252F1" w:rsidRPr="0020791B" w:rsidRDefault="009252F1" w:rsidP="00551309">
      <w:pPr>
        <w:pStyle w:val="210"/>
        <w:shd w:val="clear" w:color="auto" w:fill="auto"/>
        <w:tabs>
          <w:tab w:val="left" w:pos="6490"/>
          <w:tab w:val="left" w:leader="underscore" w:pos="7176"/>
          <w:tab w:val="left" w:leader="underscore" w:pos="8198"/>
        </w:tabs>
        <w:spacing w:line="240" w:lineRule="exact"/>
        <w:ind w:firstLine="0"/>
        <w:rPr>
          <w:rFonts w:cs="Arial Unicode MS"/>
          <w:sz w:val="20"/>
          <w:szCs w:val="20"/>
        </w:rPr>
      </w:pPr>
    </w:p>
    <w:p w:rsidR="009252F1" w:rsidRDefault="009252F1" w:rsidP="00551309">
      <w:pPr>
        <w:pStyle w:val="210"/>
        <w:shd w:val="clear" w:color="auto" w:fill="auto"/>
        <w:ind w:firstLine="567"/>
      </w:pPr>
      <w:r>
        <w:t>ПРОДАВЕЦ: Администрация поселка Коренево Кореневского района Курской области, в лице Главы поселка Коренево Кореневского района Курской области Пугачева Романа Валентиновича, действующего на основании Устава,</w:t>
      </w:r>
      <w:r w:rsidRPr="00012089">
        <w:t xml:space="preserve"> </w:t>
      </w:r>
      <w:r w:rsidRPr="00012089">
        <w:rPr>
          <w:rStyle w:val="22"/>
          <w:b w:val="0"/>
          <w:bCs w:val="0"/>
        </w:rPr>
        <w:t xml:space="preserve">передал, </w:t>
      </w:r>
      <w:r w:rsidRPr="00012089">
        <w:t>а</w:t>
      </w:r>
      <w:r>
        <w:t xml:space="preserve"> ПОКУПАТЕЛЬ: ____________________, </w:t>
      </w:r>
      <w:r w:rsidRPr="00360934">
        <w:rPr>
          <w:rStyle w:val="22"/>
          <w:b w:val="0"/>
          <w:bCs w:val="0"/>
        </w:rPr>
        <w:t xml:space="preserve">принял </w:t>
      </w:r>
      <w:r>
        <w:t>недвижимое имущество:</w:t>
      </w:r>
    </w:p>
    <w:p w:rsidR="009252F1" w:rsidRDefault="009252F1" w:rsidP="00551309">
      <w:pPr>
        <w:pStyle w:val="210"/>
        <w:shd w:val="clear" w:color="auto" w:fill="auto"/>
        <w:ind w:left="520" w:firstLine="0"/>
        <w:jc w:val="left"/>
      </w:pPr>
      <w:r>
        <w:t>Земельный участок. Категория земель: Земли населенных пунктов – Улично-дорожная сеть.</w:t>
      </w:r>
    </w:p>
    <w:p w:rsidR="009252F1" w:rsidRDefault="009252F1" w:rsidP="00551309">
      <w:pPr>
        <w:pStyle w:val="210"/>
        <w:shd w:val="clear" w:color="auto" w:fill="auto"/>
        <w:ind w:firstLine="0"/>
        <w:jc w:val="left"/>
      </w:pPr>
      <w:r>
        <w:t xml:space="preserve">         Площадью 1123 кв.м.</w:t>
      </w:r>
    </w:p>
    <w:p w:rsidR="009252F1" w:rsidRDefault="009252F1" w:rsidP="00551309">
      <w:pPr>
        <w:pStyle w:val="210"/>
        <w:shd w:val="clear" w:color="auto" w:fill="auto"/>
        <w:ind w:firstLine="500"/>
      </w:pPr>
      <w:r>
        <w:t xml:space="preserve">Адрес: Российская Федерация, Курская область, </w:t>
      </w:r>
      <w:r w:rsidRPr="001E27CA">
        <w:t xml:space="preserve">Кореневский </w:t>
      </w:r>
      <w:r>
        <w:t xml:space="preserve">муниципальный </w:t>
      </w:r>
      <w:r w:rsidRPr="001E27CA">
        <w:t xml:space="preserve">район, </w:t>
      </w:r>
      <w:r>
        <w:t xml:space="preserve"> городское поселение поселок Коренево,  </w:t>
      </w:r>
      <w:r w:rsidRPr="001E27CA">
        <w:t xml:space="preserve">пгт. Коренево, ул. </w:t>
      </w:r>
      <w:r>
        <w:t>им. Осипенко, з/у 2Е</w:t>
      </w:r>
      <w:r w:rsidRPr="001E27CA">
        <w:t>.</w:t>
      </w:r>
      <w:r>
        <w:t xml:space="preserve"> Кадастровый номер: 46:10:170105:1415.</w:t>
      </w:r>
    </w:p>
    <w:p w:rsidR="009252F1" w:rsidRDefault="009252F1" w:rsidP="00551309">
      <w:pPr>
        <w:pStyle w:val="210"/>
        <w:shd w:val="clear" w:color="auto" w:fill="auto"/>
        <w:ind w:firstLine="520"/>
        <w:jc w:val="left"/>
      </w:pPr>
      <w:r>
        <w:t>Существующие ограничения (обременения) права: не зарегистрировано.</w:t>
      </w:r>
    </w:p>
    <w:p w:rsidR="009252F1" w:rsidRDefault="009252F1" w:rsidP="00551309">
      <w:pPr>
        <w:pStyle w:val="210"/>
        <w:shd w:val="clear" w:color="auto" w:fill="auto"/>
        <w:ind w:firstLine="520"/>
        <w:jc w:val="left"/>
      </w:pPr>
      <w:r>
        <w:t>Претензий в части технического состояния передаваемого имущества у Сторон не имеется.</w:t>
      </w:r>
    </w:p>
    <w:p w:rsidR="009252F1" w:rsidRDefault="009252F1" w:rsidP="00551309">
      <w:pPr>
        <w:pStyle w:val="210"/>
        <w:shd w:val="clear" w:color="auto" w:fill="auto"/>
        <w:ind w:left="520" w:firstLine="0"/>
      </w:pPr>
      <w:r>
        <w:t>Оплата имущества произведена Покупателем в полном объеме.</w:t>
      </w:r>
    </w:p>
    <w:p w:rsidR="009252F1" w:rsidRDefault="009252F1" w:rsidP="00551309">
      <w:pPr>
        <w:pStyle w:val="210"/>
        <w:shd w:val="clear" w:color="auto" w:fill="auto"/>
        <w:ind w:left="520" w:firstLine="0"/>
      </w:pPr>
      <w:r>
        <w:t>Настоящий акт приема-передачи муниципального имущества является неотъемлемой частью договора купли-продажи муниципального имущества № ___ от «___» _________ 202_ года, составлен в трех экземплярах, один из которых хранится у Продавца, второй у Покупателя, третий в Управлении Федеральной службы государственной регистрации, кадастра и картографии по Курской области.</w:t>
      </w:r>
    </w:p>
    <w:p w:rsidR="009252F1" w:rsidRDefault="009252F1" w:rsidP="00551309">
      <w:pPr>
        <w:pStyle w:val="210"/>
        <w:shd w:val="clear" w:color="auto" w:fill="auto"/>
        <w:ind w:firstLine="0"/>
        <w:rPr>
          <w:rFonts w:cs="Arial Unicode MS"/>
        </w:rPr>
      </w:pPr>
    </w:p>
    <w:p w:rsidR="009252F1" w:rsidRPr="00FB3EEF" w:rsidRDefault="009252F1" w:rsidP="00551309">
      <w:pPr>
        <w:pStyle w:val="210"/>
        <w:shd w:val="clear" w:color="auto" w:fill="auto"/>
        <w:ind w:firstLine="0"/>
        <w:jc w:val="center"/>
        <w:rPr>
          <w:b/>
          <w:bCs/>
        </w:rPr>
      </w:pPr>
      <w:r w:rsidRPr="00FB3EEF">
        <w:rPr>
          <w:b/>
          <w:bCs/>
        </w:rPr>
        <w:t>Адреса, реквизиты и подписи Сторон</w:t>
      </w:r>
    </w:p>
    <w:p w:rsidR="009252F1" w:rsidRDefault="009252F1" w:rsidP="00551309">
      <w:pPr>
        <w:pStyle w:val="210"/>
        <w:shd w:val="clear" w:color="auto" w:fill="auto"/>
        <w:ind w:firstLine="0"/>
        <w:jc w:val="left"/>
        <w:rPr>
          <w:rFonts w:cs="Arial Unicode MS"/>
        </w:rPr>
      </w:pPr>
    </w:p>
    <w:p w:rsidR="009252F1" w:rsidRDefault="009252F1" w:rsidP="00551309">
      <w:pPr>
        <w:pStyle w:val="210"/>
        <w:shd w:val="clear" w:color="auto" w:fill="auto"/>
        <w:spacing w:line="240" w:lineRule="exact"/>
        <w:ind w:firstLine="0"/>
        <w:jc w:val="left"/>
        <w:rPr>
          <w:rFonts w:cs="Arial Unicode MS"/>
          <w:b/>
          <w:bCs/>
        </w:rPr>
      </w:pPr>
      <w:r w:rsidRPr="00FB3EEF">
        <w:rPr>
          <w:b/>
          <w:bCs/>
        </w:rPr>
        <w:t>Продавец                                                                                             Покупатель</w:t>
      </w:r>
    </w:p>
    <w:p w:rsidR="009252F1" w:rsidRPr="00FB3EEF" w:rsidRDefault="009252F1" w:rsidP="00551309">
      <w:pPr>
        <w:pStyle w:val="210"/>
        <w:shd w:val="clear" w:color="auto" w:fill="auto"/>
        <w:spacing w:line="240" w:lineRule="exact"/>
        <w:ind w:firstLine="0"/>
        <w:jc w:val="left"/>
        <w:rPr>
          <w:rFonts w:cs="Arial Unicode MS"/>
        </w:rPr>
      </w:pPr>
    </w:p>
    <w:p w:rsidR="009252F1" w:rsidRPr="001001D8" w:rsidRDefault="009252F1" w:rsidP="00551309">
      <w:pPr>
        <w:pStyle w:val="210"/>
        <w:shd w:val="clear" w:color="auto" w:fill="auto"/>
        <w:spacing w:line="240" w:lineRule="exact"/>
        <w:ind w:firstLine="0"/>
        <w:jc w:val="left"/>
        <w:rPr>
          <w:rFonts w:cs="Arial Unicode MS"/>
        </w:rPr>
      </w:pPr>
      <w:r>
        <w:rPr>
          <w:b/>
          <w:bCs/>
        </w:rPr>
        <w:t>___________________________                                                         _______________________________</w:t>
      </w:r>
    </w:p>
    <w:p w:rsidR="009252F1" w:rsidRPr="006008D2" w:rsidRDefault="009252F1" w:rsidP="006008D2">
      <w:pPr>
        <w:pStyle w:val="NormalWeb"/>
        <w:spacing w:before="0" w:beforeAutospacing="0" w:after="0"/>
        <w:jc w:val="center"/>
        <w:rPr>
          <w:b/>
          <w:sz w:val="27"/>
        </w:rPr>
      </w:pPr>
      <w:r w:rsidRPr="006008D2">
        <w:rPr>
          <w:b/>
          <w:sz w:val="27"/>
        </w:rPr>
        <w:t>Раздел 6. Договор о задатке</w:t>
      </w:r>
    </w:p>
    <w:p w:rsidR="009252F1" w:rsidRDefault="009252F1" w:rsidP="006008D2">
      <w:pPr>
        <w:pStyle w:val="NormalWeb"/>
        <w:spacing w:before="0" w:beforeAutospacing="0" w:after="0"/>
        <w:jc w:val="center"/>
      </w:pPr>
    </w:p>
    <w:p w:rsidR="009252F1" w:rsidRPr="0014731A" w:rsidRDefault="009252F1" w:rsidP="0014731A">
      <w:pPr>
        <w:pStyle w:val="NormalWeb"/>
        <w:spacing w:before="0" w:beforeAutospacing="0" w:after="0"/>
        <w:jc w:val="center"/>
      </w:pPr>
      <w:r w:rsidRPr="0014731A">
        <w:t>ДОГОВОР О ЗАДАТКЕ №___</w:t>
      </w:r>
    </w:p>
    <w:p w:rsidR="009252F1" w:rsidRPr="0014731A" w:rsidRDefault="009252F1" w:rsidP="006008D2">
      <w:pPr>
        <w:pStyle w:val="NormalWeb"/>
        <w:spacing w:before="0" w:beforeAutospacing="0" w:after="0"/>
      </w:pPr>
    </w:p>
    <w:p w:rsidR="009252F1" w:rsidRPr="0014731A" w:rsidRDefault="009252F1" w:rsidP="006008D2">
      <w:pPr>
        <w:pStyle w:val="NormalWeb"/>
        <w:spacing w:before="0" w:beforeAutospacing="0" w:after="0"/>
      </w:pPr>
      <w:r w:rsidRPr="0014731A">
        <w:t xml:space="preserve">п. Коренево                                                                                        </w:t>
      </w:r>
      <w:r>
        <w:t xml:space="preserve">      "_____"_______________202_</w:t>
      </w:r>
      <w:r w:rsidRPr="0014731A">
        <w:t xml:space="preserve"> г.</w:t>
      </w:r>
    </w:p>
    <w:p w:rsidR="009252F1" w:rsidRPr="0014731A" w:rsidRDefault="009252F1" w:rsidP="006008D2">
      <w:pPr>
        <w:pStyle w:val="NormalWeb"/>
        <w:spacing w:before="0" w:beforeAutospacing="0" w:after="0"/>
      </w:pPr>
    </w:p>
    <w:p w:rsidR="009252F1" w:rsidRPr="0014731A" w:rsidRDefault="009252F1" w:rsidP="0014731A">
      <w:pPr>
        <w:spacing w:before="100" w:beforeAutospacing="1" w:after="100" w:afterAutospacing="1"/>
        <w:ind w:firstLine="709"/>
        <w:jc w:val="both"/>
        <w:rPr>
          <w:rFonts w:ascii="Times New Roman" w:hAnsi="Times New Roman" w:cs="Times New Roman"/>
        </w:rPr>
      </w:pPr>
      <w:r w:rsidRPr="0014731A">
        <w:rPr>
          <w:rFonts w:ascii="Times New Roman" w:hAnsi="Times New Roman" w:cs="Times New Roman"/>
        </w:rPr>
        <w:t xml:space="preserve">Администрация </w:t>
      </w:r>
      <w:r>
        <w:rPr>
          <w:rFonts w:ascii="Times New Roman" w:hAnsi="Times New Roman" w:cs="Times New Roman"/>
        </w:rPr>
        <w:t>поселка Коренево Кореневского района Курской области</w:t>
      </w:r>
      <w:r w:rsidRPr="0014731A">
        <w:rPr>
          <w:rFonts w:ascii="Times New Roman" w:hAnsi="Times New Roman" w:cs="Times New Roman"/>
        </w:rPr>
        <w:t>, именуемая в дальнейшем «Администрация», в лице _____________</w:t>
      </w:r>
      <w:r>
        <w:rPr>
          <w:rFonts w:ascii="Times New Roman" w:hAnsi="Times New Roman" w:cs="Times New Roman"/>
        </w:rPr>
        <w:t>____________</w:t>
      </w:r>
      <w:r w:rsidRPr="0014731A">
        <w:rPr>
          <w:rFonts w:ascii="Times New Roman" w:hAnsi="Times New Roman" w:cs="Times New Roman"/>
        </w:rPr>
        <w:t>, действующая на основании Устава,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9252F1" w:rsidRPr="0014731A" w:rsidRDefault="009252F1" w:rsidP="0014731A">
      <w:pPr>
        <w:widowControl/>
        <w:numPr>
          <w:ilvl w:val="0"/>
          <w:numId w:val="31"/>
        </w:numPr>
        <w:spacing w:before="119" w:after="100" w:afterAutospacing="1"/>
        <w:jc w:val="center"/>
        <w:rPr>
          <w:rFonts w:ascii="Times New Roman" w:hAnsi="Times New Roman" w:cs="Times New Roman"/>
        </w:rPr>
      </w:pPr>
      <w:r w:rsidRPr="0014731A">
        <w:rPr>
          <w:rFonts w:ascii="Times New Roman" w:hAnsi="Times New Roman" w:cs="Times New Roman"/>
          <w:b/>
          <w:bCs/>
        </w:rPr>
        <w:t>Предмет договора.</w:t>
      </w:r>
    </w:p>
    <w:p w:rsidR="009252F1" w:rsidRDefault="009252F1" w:rsidP="0014731A">
      <w:pPr>
        <w:spacing w:before="100" w:beforeAutospacing="1" w:after="100" w:afterAutospacing="1"/>
        <w:ind w:firstLine="709"/>
        <w:jc w:val="both"/>
        <w:rPr>
          <w:rFonts w:ascii="Times New Roman" w:hAnsi="Times New Roman" w:cs="Times New Roman"/>
        </w:rPr>
      </w:pPr>
      <w:r w:rsidRPr="0014731A">
        <w:rPr>
          <w:rFonts w:ascii="Times New Roman" w:hAnsi="Times New Roman" w:cs="Times New Roman"/>
        </w:rPr>
        <w:t xml:space="preserve">1.1. В соответствии с условиями настоящего Договора Заявитель для участия в аукционе по продаже права заключения договора купли - продажи </w:t>
      </w:r>
      <w:r>
        <w:rPr>
          <w:rFonts w:ascii="Times New Roman" w:hAnsi="Times New Roman" w:cs="Times New Roman"/>
        </w:rPr>
        <w:t>муниципального</w:t>
      </w:r>
      <w:r w:rsidRPr="0014731A">
        <w:rPr>
          <w:rFonts w:ascii="Times New Roman" w:hAnsi="Times New Roman" w:cs="Times New Roman"/>
        </w:rPr>
        <w:t xml:space="preserve"> имущества, находящегося в муниципальной собственности муниципального образования «</w:t>
      </w:r>
      <w:r>
        <w:rPr>
          <w:rFonts w:ascii="Times New Roman" w:hAnsi="Times New Roman" w:cs="Times New Roman"/>
        </w:rPr>
        <w:t>поселок Коренево</w:t>
      </w:r>
      <w:r w:rsidRPr="0014731A">
        <w:rPr>
          <w:rFonts w:ascii="Times New Roman" w:hAnsi="Times New Roman" w:cs="Times New Roman"/>
        </w:rPr>
        <w:t>» (далее – договор купли-продажи), в виде _________________________________________ по лоту №____</w:t>
      </w:r>
      <w:r w:rsidRPr="0014731A">
        <w:rPr>
          <w:rFonts w:ascii="Times New Roman" w:hAnsi="Times New Roman" w:cs="Times New Roman"/>
          <w:b/>
          <w:bCs/>
        </w:rPr>
        <w:t xml:space="preserve">, </w:t>
      </w:r>
      <w:r w:rsidRPr="0014731A">
        <w:rPr>
          <w:rFonts w:ascii="Times New Roman" w:hAnsi="Times New Roman" w:cs="Times New Roman"/>
        </w:rPr>
        <w:t xml:space="preserve">проводимых ___________ 20__ года в ____ час. 00 мин. по адресу: </w:t>
      </w:r>
      <w:r>
        <w:rPr>
          <w:rFonts w:ascii="Times New Roman" w:hAnsi="Times New Roman" w:cs="Times New Roman"/>
        </w:rPr>
        <w:t>п. Коренево, ул. им. Ленина, 33</w:t>
      </w:r>
      <w:r w:rsidRPr="0014731A">
        <w:rPr>
          <w:rFonts w:ascii="Times New Roman" w:hAnsi="Times New Roman" w:cs="Times New Roman"/>
        </w:rPr>
        <w:t>, перечисляет денежные средства в размере ____________руб. (далее - «задаток»), а «АДМИНИСТРАЦИЯ» принимает задаток.</w:t>
      </w:r>
      <w:r>
        <w:rPr>
          <w:rFonts w:ascii="Times New Roman" w:hAnsi="Times New Roman" w:cs="Times New Roman"/>
        </w:rPr>
        <w:t xml:space="preserve">   </w:t>
      </w:r>
    </w:p>
    <w:p w:rsidR="009252F1" w:rsidRPr="0014731A" w:rsidRDefault="009252F1" w:rsidP="0014731A">
      <w:pPr>
        <w:spacing w:before="100" w:beforeAutospacing="1" w:after="100" w:afterAutospacing="1"/>
        <w:ind w:firstLine="709"/>
        <w:jc w:val="both"/>
        <w:rPr>
          <w:rFonts w:ascii="Times New Roman" w:hAnsi="Times New Roman" w:cs="Times New Roman"/>
        </w:rPr>
      </w:pPr>
      <w:r w:rsidRPr="0014731A">
        <w:rPr>
          <w:rFonts w:ascii="Times New Roman" w:hAnsi="Times New Roman" w:cs="Times New Roman"/>
        </w:rPr>
        <w:t>Реквизиты для перечисления задатка:</w:t>
      </w:r>
    </w:p>
    <w:p w:rsidR="009252F1" w:rsidRPr="00547F1C" w:rsidRDefault="009252F1" w:rsidP="0014731A">
      <w:pPr>
        <w:rPr>
          <w:rFonts w:ascii="Times New Roman" w:hAnsi="Times New Roman" w:cs="Times New Roman"/>
          <w:shd w:val="clear" w:color="auto" w:fill="FFFFFF"/>
          <w:lang w:eastAsia="en-US"/>
        </w:rPr>
      </w:pPr>
      <w:r>
        <w:rPr>
          <w:rStyle w:val="42"/>
          <w:sz w:val="24"/>
          <w:szCs w:val="24"/>
          <w:u w:val="none"/>
        </w:rPr>
        <w:t xml:space="preserve">            </w:t>
      </w:r>
      <w:r w:rsidRPr="00547F1C">
        <w:rPr>
          <w:rStyle w:val="42"/>
          <w:sz w:val="24"/>
          <w:szCs w:val="24"/>
          <w:u w:val="none"/>
        </w:rPr>
        <w:t>УФК по Курской области (</w:t>
      </w:r>
      <w:r w:rsidRPr="00547F1C">
        <w:rPr>
          <w:rStyle w:val="11pt"/>
          <w:rFonts w:cs="Times New Roman"/>
          <w:sz w:val="24"/>
          <w:lang w:eastAsia="en-US"/>
        </w:rPr>
        <w:t>Администрация поселка Коренево Кореневского района Курской области), ИНН 4610000601; КПП 461001001; ОГРН 1024600781590; ОКТМО 38618151; БИК 013807906;</w:t>
      </w:r>
      <w:r>
        <w:rPr>
          <w:rStyle w:val="11pt"/>
          <w:rFonts w:cs="Times New Roman"/>
          <w:sz w:val="24"/>
          <w:lang w:eastAsia="en-US"/>
        </w:rPr>
        <w:t xml:space="preserve"> </w:t>
      </w:r>
      <w:r w:rsidRPr="00547F1C">
        <w:rPr>
          <w:rStyle w:val="11pt"/>
          <w:rFonts w:cs="Times New Roman"/>
          <w:sz w:val="24"/>
          <w:lang w:eastAsia="en-US"/>
        </w:rPr>
        <w:t>ЕКС 40102810545370000038;</w:t>
      </w:r>
      <w:r>
        <w:rPr>
          <w:rStyle w:val="11pt"/>
          <w:rFonts w:cs="Times New Roman"/>
          <w:sz w:val="24"/>
          <w:lang w:eastAsia="en-US"/>
        </w:rPr>
        <w:t xml:space="preserve"> </w:t>
      </w:r>
      <w:r w:rsidRPr="00547F1C">
        <w:rPr>
          <w:rStyle w:val="11pt"/>
          <w:rFonts w:cs="Times New Roman"/>
          <w:color w:val="auto"/>
          <w:sz w:val="24"/>
          <w:lang w:eastAsia="en-US"/>
        </w:rPr>
        <w:t xml:space="preserve">p/с 03232643386181514400; </w:t>
      </w:r>
      <w:r w:rsidRPr="00547F1C">
        <w:rPr>
          <w:rStyle w:val="11pt"/>
          <w:rFonts w:cs="Times New Roman"/>
          <w:sz w:val="24"/>
          <w:lang w:eastAsia="en-US"/>
        </w:rPr>
        <w:t xml:space="preserve">л/с 05443012870. Отделение Курск Банка России//УФК по Курской области  г. Курск. </w:t>
      </w:r>
      <w:r w:rsidRPr="00547F1C">
        <w:rPr>
          <w:rFonts w:ascii="Times New Roman" w:hAnsi="Times New Roman" w:cs="Times New Roman"/>
          <w:color w:val="auto"/>
        </w:rPr>
        <w:t xml:space="preserve">Назначение платежа: «Оплата по договору купли-продажи муниципального имущества № ___ </w:t>
      </w:r>
      <w:r>
        <w:rPr>
          <w:rFonts w:ascii="Times New Roman" w:hAnsi="Times New Roman" w:cs="Times New Roman"/>
          <w:color w:val="auto"/>
        </w:rPr>
        <w:t xml:space="preserve">от «__» ______________202___ </w:t>
      </w:r>
      <w:r w:rsidRPr="00547F1C">
        <w:rPr>
          <w:rFonts w:ascii="Times New Roman" w:hAnsi="Times New Roman" w:cs="Times New Roman"/>
          <w:color w:val="auto"/>
        </w:rPr>
        <w:t>г.».</w:t>
      </w:r>
    </w:p>
    <w:p w:rsidR="009252F1" w:rsidRPr="0014731A" w:rsidRDefault="009252F1" w:rsidP="0014731A">
      <w:pPr>
        <w:spacing w:before="100" w:beforeAutospacing="1" w:after="100" w:afterAutospacing="1"/>
        <w:ind w:firstLine="709"/>
        <w:jc w:val="both"/>
        <w:rPr>
          <w:rFonts w:ascii="Times New Roman" w:hAnsi="Times New Roman" w:cs="Times New Roman"/>
        </w:rPr>
      </w:pPr>
      <w:r w:rsidRPr="0014731A">
        <w:rPr>
          <w:rFonts w:ascii="Times New Roman" w:hAnsi="Times New Roman" w:cs="Times New Roman"/>
        </w:rPr>
        <w:t xml:space="preserve">1.2. Задаток вносится Заявителем в счет обеспечения оплаты приобретаемых на аукционе прав на заключение договора купли - продажи. </w:t>
      </w:r>
    </w:p>
    <w:p w:rsidR="009252F1" w:rsidRPr="0014731A" w:rsidRDefault="009252F1" w:rsidP="0014731A">
      <w:pPr>
        <w:spacing w:before="119" w:after="100" w:afterAutospacing="1"/>
        <w:ind w:firstLine="708"/>
        <w:jc w:val="center"/>
        <w:rPr>
          <w:rFonts w:ascii="Times New Roman" w:hAnsi="Times New Roman" w:cs="Times New Roman"/>
        </w:rPr>
      </w:pPr>
      <w:r w:rsidRPr="0014731A">
        <w:rPr>
          <w:rFonts w:ascii="Times New Roman" w:hAnsi="Times New Roman" w:cs="Times New Roman"/>
          <w:b/>
          <w:bCs/>
        </w:rPr>
        <w:t>2. Порядок внесения задатка</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 xml:space="preserve">Документом, подтверждающим внесение или не внесение Заявителем задатка, является выписка со счета «АДМИНИСТРАЦИИ». </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2.2. «АДМИНИСТРАЦИЯ» не вправе распоряжаться денежными средствами, поступившими на его счет в качестве задатка.</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2.3. На денежные средства, перечисленные в соответствии с настоящим Договором, проценты не начисляются.</w:t>
      </w:r>
    </w:p>
    <w:p w:rsidR="009252F1" w:rsidRPr="0014731A" w:rsidRDefault="009252F1" w:rsidP="0014731A">
      <w:pPr>
        <w:spacing w:before="119" w:after="100" w:afterAutospacing="1"/>
        <w:ind w:firstLine="708"/>
        <w:jc w:val="center"/>
        <w:rPr>
          <w:rFonts w:ascii="Times New Roman" w:hAnsi="Times New Roman" w:cs="Times New Roman"/>
        </w:rPr>
      </w:pPr>
      <w:r w:rsidRPr="0014731A">
        <w:rPr>
          <w:rFonts w:ascii="Times New Roman" w:hAnsi="Times New Roman" w:cs="Times New Roman"/>
          <w:b/>
          <w:bCs/>
        </w:rPr>
        <w:t>3.</w:t>
      </w:r>
      <w:r w:rsidRPr="0014731A">
        <w:rPr>
          <w:rFonts w:ascii="Times New Roman" w:hAnsi="Times New Roman" w:cs="Times New Roman"/>
        </w:rPr>
        <w:t xml:space="preserve"> </w:t>
      </w:r>
      <w:r w:rsidRPr="0014731A">
        <w:rPr>
          <w:rFonts w:ascii="Times New Roman" w:hAnsi="Times New Roman" w:cs="Times New Roman"/>
          <w:b/>
          <w:bCs/>
        </w:rPr>
        <w:t>Порядок возврата и удержания задатка</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Заявитель обязан незамедлительно информировать «АДМИНИСТРАЦИЮ» об изменении своих банковских реквизитов. «АДМИНИСТРАЦИЯ» не отвечает за нарушение установленных настоящим Договором сроков возврата задатка в случае, если Заявитель своевременно не информировал «АДМИНИСТРАЦИЮ» об изменении своих банковских реквизитов.</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3.2. В случае если Заявитель не будет допущен к участию в аукционе, а также, если Заявитель участвовал в аукционе, но не выиграл его «АДМИНИСТРАЦИЯ»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3.3.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3.4. В случае признания аукциона несостоявшимся «АДМИНИСТРАЦИЯ» обязуется возвратить сумму внесенного Заявителем задатка в течение 5 (пяти) рабочих дней с даты подписания протокола аукциона.</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3.5. В случае отмены аукциона «АДМИНИСТРАЦИЯ» возвращает сумму внесенного Заявителем задатка в течение 5 (пяти) рабочих дней со дня со дня подачи заявления на возврат задатка, с указанием реквизитов для перечисления задатка.</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купли - продажи.</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3.7. Внесенный Заявителем задаток засчитывается в счет платы по договору купли  - продажи.</w:t>
      </w:r>
    </w:p>
    <w:p w:rsidR="009252F1" w:rsidRPr="0014731A" w:rsidRDefault="009252F1" w:rsidP="0014731A">
      <w:pPr>
        <w:spacing w:before="119" w:after="100" w:afterAutospacing="1"/>
        <w:jc w:val="center"/>
        <w:rPr>
          <w:rFonts w:ascii="Times New Roman" w:hAnsi="Times New Roman" w:cs="Times New Roman"/>
        </w:rPr>
      </w:pPr>
      <w:r w:rsidRPr="0014731A">
        <w:rPr>
          <w:rFonts w:ascii="Times New Roman" w:hAnsi="Times New Roman" w:cs="Times New Roman"/>
          <w:b/>
          <w:bCs/>
        </w:rPr>
        <w:t>4.</w:t>
      </w:r>
      <w:r w:rsidRPr="0014731A">
        <w:rPr>
          <w:rFonts w:ascii="Times New Roman" w:hAnsi="Times New Roman" w:cs="Times New Roman"/>
        </w:rPr>
        <w:t xml:space="preserve"> </w:t>
      </w:r>
      <w:r w:rsidRPr="0014731A">
        <w:rPr>
          <w:rFonts w:ascii="Times New Roman" w:hAnsi="Times New Roman" w:cs="Times New Roman"/>
          <w:b/>
          <w:bCs/>
        </w:rPr>
        <w:t>Срок действия настоящего договора</w:t>
      </w:r>
      <w:r w:rsidRPr="0014731A">
        <w:rPr>
          <w:rFonts w:ascii="Times New Roman" w:hAnsi="Times New Roman" w:cs="Times New Roman"/>
        </w:rPr>
        <w:t>.</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9252F1" w:rsidRPr="0014731A" w:rsidRDefault="009252F1" w:rsidP="0014731A">
      <w:pPr>
        <w:ind w:firstLine="708"/>
        <w:jc w:val="both"/>
        <w:rPr>
          <w:rFonts w:ascii="Times New Roman" w:hAnsi="Times New Roman" w:cs="Times New Roman"/>
        </w:rPr>
      </w:pPr>
      <w:r w:rsidRPr="0014731A">
        <w:rPr>
          <w:rFonts w:ascii="Times New Roman" w:hAnsi="Times New Roman" w:cs="Times New Roman"/>
        </w:rPr>
        <w:t>4.3. Договор составлен в двух экземплярах, имеющих одинаковую юридическую силу, по одному для каждой из Сторон.</w:t>
      </w:r>
    </w:p>
    <w:p w:rsidR="009252F1" w:rsidRPr="0014731A" w:rsidRDefault="009252F1" w:rsidP="0014731A">
      <w:pPr>
        <w:spacing w:before="119" w:after="100" w:afterAutospacing="1"/>
        <w:ind w:firstLine="708"/>
        <w:jc w:val="center"/>
        <w:rPr>
          <w:rFonts w:ascii="Times New Roman" w:hAnsi="Times New Roman" w:cs="Times New Roman"/>
        </w:rPr>
      </w:pPr>
      <w:r w:rsidRPr="0014731A">
        <w:rPr>
          <w:rFonts w:ascii="Times New Roman" w:hAnsi="Times New Roman" w:cs="Times New Roman"/>
          <w:b/>
          <w:bCs/>
        </w:rPr>
        <w:t>5. Юридические адреса сторон</w:t>
      </w:r>
      <w:r w:rsidRPr="0014731A">
        <w:rPr>
          <w:rFonts w:ascii="Times New Roman" w:hAnsi="Times New Roman" w:cs="Times New Roman"/>
        </w:rPr>
        <w:t>.</w:t>
      </w:r>
    </w:p>
    <w:p w:rsidR="009252F1" w:rsidRPr="0014731A" w:rsidRDefault="009252F1" w:rsidP="0014731A">
      <w:pPr>
        <w:rPr>
          <w:rFonts w:ascii="Times New Roman" w:hAnsi="Times New Roman" w:cs="Times New Roman"/>
        </w:rPr>
      </w:pPr>
      <w:r w:rsidRPr="0014731A">
        <w:rPr>
          <w:rFonts w:ascii="Times New Roman" w:hAnsi="Times New Roman" w:cs="Times New Roman"/>
        </w:rPr>
        <w:t>Реквизиты и подписи сторон:</w:t>
      </w:r>
    </w:p>
    <w:p w:rsidR="009252F1" w:rsidRDefault="009252F1" w:rsidP="0014731A">
      <w:pPr>
        <w:rPr>
          <w:rFonts w:ascii="Times New Roman" w:hAnsi="Times New Roman" w:cs="Times New Roman"/>
        </w:rPr>
      </w:pPr>
    </w:p>
    <w:p w:rsidR="009252F1" w:rsidRPr="0014731A" w:rsidRDefault="009252F1" w:rsidP="0014731A">
      <w:pPr>
        <w:rPr>
          <w:rFonts w:ascii="Times New Roman" w:hAnsi="Times New Roman" w:cs="Times New Roman"/>
        </w:rPr>
      </w:pPr>
      <w:r w:rsidRPr="0014731A">
        <w:rPr>
          <w:rFonts w:ascii="Times New Roman" w:hAnsi="Times New Roman" w:cs="Times New Roman"/>
        </w:rPr>
        <w:t>«Администрация»:    Администрация поселка Коренево Кореневского района Курской области</w:t>
      </w:r>
    </w:p>
    <w:p w:rsidR="009252F1" w:rsidRPr="0014731A" w:rsidRDefault="009252F1" w:rsidP="0014731A">
      <w:pPr>
        <w:jc w:val="both"/>
        <w:rPr>
          <w:rFonts w:ascii="Times New Roman" w:hAnsi="Times New Roman" w:cs="Times New Roman"/>
        </w:rPr>
      </w:pPr>
      <w:r w:rsidRPr="0014731A">
        <w:rPr>
          <w:rFonts w:ascii="Times New Roman" w:hAnsi="Times New Roman" w:cs="Times New Roman"/>
        </w:rPr>
        <w:t xml:space="preserve">  </w:t>
      </w:r>
    </w:p>
    <w:p w:rsidR="009252F1" w:rsidRPr="0014731A" w:rsidRDefault="009252F1" w:rsidP="0014731A">
      <w:pPr>
        <w:rPr>
          <w:rFonts w:ascii="Times New Roman" w:hAnsi="Times New Roman" w:cs="Times New Roman"/>
        </w:rPr>
      </w:pPr>
      <w:r w:rsidRPr="0014731A">
        <w:rPr>
          <w:rFonts w:ascii="Times New Roman" w:hAnsi="Times New Roman" w:cs="Times New Roman"/>
        </w:rPr>
        <w:t>«Заявитель»</w:t>
      </w:r>
    </w:p>
    <w:p w:rsidR="009252F1" w:rsidRPr="0014731A" w:rsidRDefault="009252F1" w:rsidP="0014731A">
      <w:pPr>
        <w:rPr>
          <w:rFonts w:ascii="Times New Roman" w:hAnsi="Times New Roman" w:cs="Times New Roman"/>
        </w:rPr>
      </w:pPr>
      <w:r w:rsidRPr="0014731A">
        <w:rPr>
          <w:rFonts w:ascii="Times New Roman" w:hAnsi="Times New Roman" w:cs="Times New Roman"/>
        </w:rPr>
        <w:t>______________________________________________________________________</w:t>
      </w:r>
    </w:p>
    <w:p w:rsidR="009252F1" w:rsidRPr="0014731A" w:rsidRDefault="009252F1" w:rsidP="0014731A">
      <w:pPr>
        <w:rPr>
          <w:rFonts w:ascii="Times New Roman" w:hAnsi="Times New Roman" w:cs="Times New Roman"/>
        </w:rPr>
      </w:pPr>
      <w:r w:rsidRPr="0014731A">
        <w:rPr>
          <w:rFonts w:ascii="Times New Roman" w:hAnsi="Times New Roman" w:cs="Times New Roman"/>
        </w:rPr>
        <w:t>Адрес:</w:t>
      </w:r>
    </w:p>
    <w:p w:rsidR="009252F1" w:rsidRPr="0014731A" w:rsidRDefault="009252F1" w:rsidP="0014731A">
      <w:pPr>
        <w:rPr>
          <w:rFonts w:ascii="Times New Roman" w:hAnsi="Times New Roman" w:cs="Times New Roman"/>
        </w:rPr>
      </w:pPr>
      <w:r w:rsidRPr="0014731A">
        <w:rPr>
          <w:rFonts w:ascii="Times New Roman" w:hAnsi="Times New Roman" w:cs="Times New Roman"/>
        </w:rPr>
        <w:t>ИНН КПП</w:t>
      </w:r>
    </w:p>
    <w:p w:rsidR="009252F1" w:rsidRPr="0014731A" w:rsidRDefault="009252F1" w:rsidP="0014731A">
      <w:pPr>
        <w:rPr>
          <w:rFonts w:ascii="Times New Roman" w:hAnsi="Times New Roman" w:cs="Times New Roman"/>
        </w:rPr>
      </w:pPr>
      <w:r w:rsidRPr="0014731A">
        <w:rPr>
          <w:rFonts w:ascii="Times New Roman" w:hAnsi="Times New Roman" w:cs="Times New Roman"/>
        </w:rPr>
        <w:t>ОГРН</w:t>
      </w:r>
    </w:p>
    <w:p w:rsidR="009252F1" w:rsidRPr="0014731A" w:rsidRDefault="009252F1" w:rsidP="0014731A">
      <w:pPr>
        <w:rPr>
          <w:rFonts w:ascii="Times New Roman" w:hAnsi="Times New Roman" w:cs="Times New Roman"/>
        </w:rPr>
      </w:pPr>
      <w:r w:rsidRPr="0014731A">
        <w:rPr>
          <w:rFonts w:ascii="Times New Roman" w:hAnsi="Times New Roman" w:cs="Times New Roman"/>
        </w:rPr>
        <w:t xml:space="preserve">Руководитель ____________________ /_______________/ </w:t>
      </w:r>
    </w:p>
    <w:p w:rsidR="009252F1" w:rsidRPr="0014731A" w:rsidRDefault="009252F1" w:rsidP="0014731A">
      <w:pPr>
        <w:rPr>
          <w:rFonts w:ascii="Times New Roman" w:hAnsi="Times New Roman" w:cs="Times New Roman"/>
        </w:rPr>
      </w:pPr>
      <w:r w:rsidRPr="0014731A">
        <w:rPr>
          <w:rFonts w:ascii="Times New Roman" w:hAnsi="Times New Roman" w:cs="Times New Roman"/>
        </w:rPr>
        <w:t xml:space="preserve">(подпись) М.П. </w:t>
      </w:r>
    </w:p>
    <w:p w:rsidR="009252F1" w:rsidRPr="0014731A" w:rsidRDefault="009252F1" w:rsidP="0014731A">
      <w:pPr>
        <w:rPr>
          <w:rFonts w:ascii="Times New Roman" w:hAnsi="Times New Roman" w:cs="Times New Roman"/>
        </w:rPr>
      </w:pPr>
      <w:r w:rsidRPr="0014731A">
        <w:rPr>
          <w:rFonts w:ascii="Times New Roman" w:hAnsi="Times New Roman" w:cs="Times New Roman"/>
        </w:rPr>
        <w:t xml:space="preserve">Телефон руководителя ________________ </w:t>
      </w:r>
    </w:p>
    <w:p w:rsidR="009252F1" w:rsidRPr="0014731A" w:rsidRDefault="009252F1" w:rsidP="0014731A">
      <w:pPr>
        <w:rPr>
          <w:rFonts w:ascii="Times New Roman" w:hAnsi="Times New Roman" w:cs="Times New Roman"/>
        </w:rPr>
      </w:pPr>
      <w:r w:rsidRPr="0014731A">
        <w:rPr>
          <w:rFonts w:ascii="Times New Roman" w:hAnsi="Times New Roman" w:cs="Times New Roman"/>
        </w:rPr>
        <w:t>Телефон бухгалтера _______________</w:t>
      </w:r>
    </w:p>
    <w:p w:rsidR="009252F1" w:rsidRPr="0014731A" w:rsidRDefault="009252F1" w:rsidP="006008D2">
      <w:pPr>
        <w:rPr>
          <w:rFonts w:ascii="Times New Roman" w:hAnsi="Times New Roman" w:cs="Times New Roman"/>
        </w:rPr>
      </w:pPr>
    </w:p>
    <w:p w:rsidR="009252F1" w:rsidRPr="0014731A" w:rsidRDefault="009252F1" w:rsidP="00551309">
      <w:pPr>
        <w:pStyle w:val="210"/>
        <w:shd w:val="clear" w:color="auto" w:fill="auto"/>
        <w:spacing w:line="240" w:lineRule="exact"/>
        <w:ind w:firstLine="0"/>
        <w:jc w:val="left"/>
      </w:pPr>
    </w:p>
    <w:p w:rsidR="009252F1" w:rsidRPr="0014731A" w:rsidRDefault="009252F1" w:rsidP="00551309">
      <w:pPr>
        <w:pStyle w:val="210"/>
        <w:shd w:val="clear" w:color="auto" w:fill="auto"/>
        <w:spacing w:line="240" w:lineRule="exact"/>
        <w:ind w:firstLine="0"/>
        <w:jc w:val="left"/>
      </w:pPr>
    </w:p>
    <w:p w:rsidR="009252F1" w:rsidRPr="0014731A" w:rsidRDefault="009252F1" w:rsidP="00551309">
      <w:pPr>
        <w:pStyle w:val="210"/>
        <w:shd w:val="clear" w:color="auto" w:fill="auto"/>
        <w:spacing w:line="240" w:lineRule="exact"/>
        <w:ind w:firstLine="0"/>
        <w:jc w:val="left"/>
      </w:pPr>
    </w:p>
    <w:p w:rsidR="009252F1" w:rsidRPr="0014731A" w:rsidRDefault="009252F1" w:rsidP="00551309">
      <w:pPr>
        <w:pStyle w:val="210"/>
        <w:shd w:val="clear" w:color="auto" w:fill="auto"/>
        <w:spacing w:line="240" w:lineRule="exact"/>
        <w:ind w:firstLine="0"/>
        <w:jc w:val="left"/>
      </w:pPr>
    </w:p>
    <w:p w:rsidR="009252F1" w:rsidRPr="0014731A" w:rsidRDefault="009252F1" w:rsidP="00551309">
      <w:pPr>
        <w:pStyle w:val="210"/>
        <w:shd w:val="clear" w:color="auto" w:fill="auto"/>
        <w:spacing w:line="240" w:lineRule="exact"/>
        <w:ind w:firstLine="0"/>
        <w:jc w:val="left"/>
      </w:pPr>
    </w:p>
    <w:p w:rsidR="009252F1" w:rsidRPr="0014731A" w:rsidRDefault="009252F1" w:rsidP="000E6B9A">
      <w:pPr>
        <w:jc w:val="both"/>
        <w:rPr>
          <w:rFonts w:ascii="Times New Roman" w:hAnsi="Times New Roman" w:cs="Times New Roman"/>
        </w:rPr>
      </w:pPr>
    </w:p>
    <w:sectPr w:rsidR="009252F1" w:rsidRPr="0014731A" w:rsidSect="00A36341">
      <w:footerReference w:type="even" r:id="rId10"/>
      <w:footerReference w:type="default" r:id="rId11"/>
      <w:pgSz w:w="11900" w:h="16840"/>
      <w:pgMar w:top="851" w:right="567" w:bottom="851" w:left="1134" w:header="0" w:footer="142"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F1" w:rsidRDefault="009252F1" w:rsidP="00A150E1">
      <w:r>
        <w:separator/>
      </w:r>
    </w:p>
  </w:endnote>
  <w:endnote w:type="continuationSeparator" w:id="0">
    <w:p w:rsidR="009252F1" w:rsidRDefault="009252F1" w:rsidP="00A15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F1" w:rsidRDefault="009252F1">
    <w:pPr>
      <w:pStyle w:val="Footer"/>
      <w:jc w:val="right"/>
    </w:pPr>
    <w:r w:rsidRPr="00FF4785">
      <w:rPr>
        <w:rFonts w:ascii="Times New Roman" w:hAnsi="Times New Roman" w:cs="Times New Roman"/>
        <w:sz w:val="16"/>
        <w:szCs w:val="16"/>
      </w:rPr>
      <w:t xml:space="preserve">Страница </w:t>
    </w:r>
    <w:r w:rsidRPr="00FF4785">
      <w:rPr>
        <w:rFonts w:ascii="Times New Roman" w:hAnsi="Times New Roman" w:cs="Times New Roman"/>
        <w:b/>
        <w:bCs/>
        <w:sz w:val="16"/>
        <w:szCs w:val="16"/>
      </w:rPr>
      <w:fldChar w:fldCharType="begin"/>
    </w:r>
    <w:r w:rsidRPr="00FF4785">
      <w:rPr>
        <w:rFonts w:ascii="Times New Roman" w:hAnsi="Times New Roman" w:cs="Times New Roman"/>
        <w:b/>
        <w:bCs/>
        <w:sz w:val="16"/>
        <w:szCs w:val="16"/>
      </w:rPr>
      <w:instrText>PAGE</w:instrText>
    </w:r>
    <w:r w:rsidRPr="00FF478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Pr="00FF4785">
      <w:rPr>
        <w:rFonts w:ascii="Times New Roman" w:hAnsi="Times New Roman" w:cs="Times New Roman"/>
        <w:b/>
        <w:bCs/>
        <w:sz w:val="16"/>
        <w:szCs w:val="16"/>
      </w:rPr>
      <w:fldChar w:fldCharType="end"/>
    </w:r>
    <w:r w:rsidRPr="00FF4785">
      <w:rPr>
        <w:rFonts w:ascii="Times New Roman" w:hAnsi="Times New Roman" w:cs="Times New Roman"/>
        <w:sz w:val="16"/>
        <w:szCs w:val="16"/>
      </w:rPr>
      <w:t xml:space="preserve"> из </w:t>
    </w:r>
    <w:r w:rsidRPr="00FF4785">
      <w:rPr>
        <w:rFonts w:ascii="Times New Roman" w:hAnsi="Times New Roman" w:cs="Times New Roman"/>
        <w:b/>
        <w:bCs/>
        <w:sz w:val="16"/>
        <w:szCs w:val="16"/>
      </w:rPr>
      <w:fldChar w:fldCharType="begin"/>
    </w:r>
    <w:r w:rsidRPr="00FF4785">
      <w:rPr>
        <w:rFonts w:ascii="Times New Roman" w:hAnsi="Times New Roman" w:cs="Times New Roman"/>
        <w:b/>
        <w:bCs/>
        <w:sz w:val="16"/>
        <w:szCs w:val="16"/>
      </w:rPr>
      <w:instrText>NUMPAGES</w:instrText>
    </w:r>
    <w:r w:rsidRPr="00FF4785">
      <w:rPr>
        <w:rFonts w:ascii="Times New Roman" w:hAnsi="Times New Roman" w:cs="Times New Roman"/>
        <w:b/>
        <w:bCs/>
        <w:sz w:val="16"/>
        <w:szCs w:val="16"/>
      </w:rPr>
      <w:fldChar w:fldCharType="separate"/>
    </w:r>
    <w:r>
      <w:rPr>
        <w:rFonts w:ascii="Times New Roman" w:hAnsi="Times New Roman" w:cs="Times New Roman"/>
        <w:b/>
        <w:bCs/>
        <w:noProof/>
        <w:sz w:val="16"/>
        <w:szCs w:val="16"/>
      </w:rPr>
      <w:t>18</w:t>
    </w:r>
    <w:r w:rsidRPr="00FF4785">
      <w:rPr>
        <w:rFonts w:ascii="Times New Roman" w:hAnsi="Times New Roman" w:cs="Times New Roman"/>
        <w:b/>
        <w:bCs/>
        <w:sz w:val="16"/>
        <w:szCs w:val="16"/>
      </w:rPr>
      <w:fldChar w:fldCharType="end"/>
    </w:r>
  </w:p>
  <w:p w:rsidR="009252F1" w:rsidRDefault="00925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F1" w:rsidRDefault="009252F1">
    <w:pPr>
      <w:pStyle w:val="Footer"/>
      <w:jc w:val="right"/>
    </w:pPr>
  </w:p>
  <w:p w:rsidR="009252F1" w:rsidRDefault="00925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F1" w:rsidRDefault="009252F1"/>
  </w:footnote>
  <w:footnote w:type="continuationSeparator" w:id="0">
    <w:p w:rsidR="009252F1" w:rsidRDefault="009252F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A880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0884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0625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BEAC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C859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0CD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EE99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E485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36F8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E0E81C"/>
    <w:lvl w:ilvl="0">
      <w:start w:val="1"/>
      <w:numFmt w:val="bullet"/>
      <w:lvlText w:val=""/>
      <w:lvlJc w:val="left"/>
      <w:pPr>
        <w:tabs>
          <w:tab w:val="num" w:pos="360"/>
        </w:tabs>
        <w:ind w:left="360" w:hanging="360"/>
      </w:pPr>
      <w:rPr>
        <w:rFonts w:ascii="Symbol" w:hAnsi="Symbol" w:hint="default"/>
      </w:rPr>
    </w:lvl>
  </w:abstractNum>
  <w:abstractNum w:abstractNumId="10">
    <w:nsid w:val="1AA27FBC"/>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ACC3550"/>
    <w:multiLevelType w:val="hybridMultilevel"/>
    <w:tmpl w:val="970634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F03FD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0644A35"/>
    <w:multiLevelType w:val="hybridMultilevel"/>
    <w:tmpl w:val="1B32AD68"/>
    <w:lvl w:ilvl="0" w:tplc="0419000B">
      <w:start w:val="1"/>
      <w:numFmt w:val="bullet"/>
      <w:lvlText w:val=""/>
      <w:lvlJc w:val="left"/>
      <w:pPr>
        <w:ind w:left="1280" w:hanging="360"/>
      </w:pPr>
      <w:rPr>
        <w:rFonts w:ascii="Wingdings" w:hAnsi="Wingdings" w:hint="default"/>
      </w:rPr>
    </w:lvl>
    <w:lvl w:ilvl="1" w:tplc="04190003">
      <w:start w:val="1"/>
      <w:numFmt w:val="bullet"/>
      <w:lvlText w:val="o"/>
      <w:lvlJc w:val="left"/>
      <w:pPr>
        <w:ind w:left="2000" w:hanging="360"/>
      </w:pPr>
      <w:rPr>
        <w:rFonts w:ascii="Courier New" w:hAnsi="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hint="default"/>
      </w:rPr>
    </w:lvl>
    <w:lvl w:ilvl="8" w:tplc="04190005">
      <w:start w:val="1"/>
      <w:numFmt w:val="bullet"/>
      <w:lvlText w:val=""/>
      <w:lvlJc w:val="left"/>
      <w:pPr>
        <w:ind w:left="7040" w:hanging="360"/>
      </w:pPr>
      <w:rPr>
        <w:rFonts w:ascii="Wingdings" w:hAnsi="Wingdings" w:hint="default"/>
      </w:rPr>
    </w:lvl>
  </w:abstractNum>
  <w:abstractNum w:abstractNumId="14">
    <w:nsid w:val="20687146"/>
    <w:multiLevelType w:val="hybridMultilevel"/>
    <w:tmpl w:val="9F8E9C1A"/>
    <w:lvl w:ilvl="0" w:tplc="03CCF2DE">
      <w:start w:val="1"/>
      <w:numFmt w:val="decimal"/>
      <w:lvlText w:val="%1."/>
      <w:lvlJc w:val="left"/>
      <w:pPr>
        <w:tabs>
          <w:tab w:val="num" w:pos="963"/>
        </w:tabs>
        <w:ind w:left="963" w:hanging="360"/>
      </w:pPr>
      <w:rPr>
        <w:rFonts w:cs="Times New Roman" w:hint="default"/>
      </w:rPr>
    </w:lvl>
    <w:lvl w:ilvl="1" w:tplc="C5500454">
      <w:numFmt w:val="none"/>
      <w:lvlText w:val=""/>
      <w:lvlJc w:val="left"/>
      <w:pPr>
        <w:tabs>
          <w:tab w:val="num" w:pos="360"/>
        </w:tabs>
      </w:pPr>
      <w:rPr>
        <w:rFonts w:cs="Times New Roman"/>
      </w:rPr>
    </w:lvl>
    <w:lvl w:ilvl="2" w:tplc="6D4C933A">
      <w:numFmt w:val="none"/>
      <w:lvlText w:val=""/>
      <w:lvlJc w:val="left"/>
      <w:pPr>
        <w:tabs>
          <w:tab w:val="num" w:pos="360"/>
        </w:tabs>
      </w:pPr>
      <w:rPr>
        <w:rFonts w:cs="Times New Roman"/>
      </w:rPr>
    </w:lvl>
    <w:lvl w:ilvl="3" w:tplc="B5B0C494">
      <w:numFmt w:val="none"/>
      <w:lvlText w:val=""/>
      <w:lvlJc w:val="left"/>
      <w:pPr>
        <w:tabs>
          <w:tab w:val="num" w:pos="360"/>
        </w:tabs>
      </w:pPr>
      <w:rPr>
        <w:rFonts w:cs="Times New Roman"/>
      </w:rPr>
    </w:lvl>
    <w:lvl w:ilvl="4" w:tplc="E19005F8">
      <w:numFmt w:val="none"/>
      <w:lvlText w:val=""/>
      <w:lvlJc w:val="left"/>
      <w:pPr>
        <w:tabs>
          <w:tab w:val="num" w:pos="360"/>
        </w:tabs>
      </w:pPr>
      <w:rPr>
        <w:rFonts w:cs="Times New Roman"/>
      </w:rPr>
    </w:lvl>
    <w:lvl w:ilvl="5" w:tplc="53E03FCE">
      <w:numFmt w:val="none"/>
      <w:lvlText w:val=""/>
      <w:lvlJc w:val="left"/>
      <w:pPr>
        <w:tabs>
          <w:tab w:val="num" w:pos="360"/>
        </w:tabs>
      </w:pPr>
      <w:rPr>
        <w:rFonts w:cs="Times New Roman"/>
      </w:rPr>
    </w:lvl>
    <w:lvl w:ilvl="6" w:tplc="2536CDE8">
      <w:numFmt w:val="none"/>
      <w:lvlText w:val=""/>
      <w:lvlJc w:val="left"/>
      <w:pPr>
        <w:tabs>
          <w:tab w:val="num" w:pos="360"/>
        </w:tabs>
      </w:pPr>
      <w:rPr>
        <w:rFonts w:cs="Times New Roman"/>
      </w:rPr>
    </w:lvl>
    <w:lvl w:ilvl="7" w:tplc="C0589CB8">
      <w:numFmt w:val="none"/>
      <w:lvlText w:val=""/>
      <w:lvlJc w:val="left"/>
      <w:pPr>
        <w:tabs>
          <w:tab w:val="num" w:pos="360"/>
        </w:tabs>
      </w:pPr>
      <w:rPr>
        <w:rFonts w:cs="Times New Roman"/>
      </w:rPr>
    </w:lvl>
    <w:lvl w:ilvl="8" w:tplc="B1769682">
      <w:numFmt w:val="none"/>
      <w:lvlText w:val=""/>
      <w:lvlJc w:val="left"/>
      <w:pPr>
        <w:tabs>
          <w:tab w:val="num" w:pos="360"/>
        </w:tabs>
      </w:pPr>
      <w:rPr>
        <w:rFonts w:cs="Times New Roman"/>
      </w:rPr>
    </w:lvl>
  </w:abstractNum>
  <w:abstractNum w:abstractNumId="15">
    <w:nsid w:val="23BC141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75226D1"/>
    <w:multiLevelType w:val="hybridMultilevel"/>
    <w:tmpl w:val="967EFB9E"/>
    <w:lvl w:ilvl="0" w:tplc="0419000B">
      <w:start w:val="1"/>
      <w:numFmt w:val="bullet"/>
      <w:lvlText w:val=""/>
      <w:lvlJc w:val="left"/>
      <w:pPr>
        <w:ind w:left="1320" w:hanging="360"/>
      </w:pPr>
      <w:rPr>
        <w:rFonts w:ascii="Wingdings" w:hAnsi="Wingdings" w:hint="default"/>
      </w:rPr>
    </w:lvl>
    <w:lvl w:ilvl="1" w:tplc="04190003">
      <w:start w:val="1"/>
      <w:numFmt w:val="bullet"/>
      <w:lvlText w:val="o"/>
      <w:lvlJc w:val="left"/>
      <w:pPr>
        <w:ind w:left="2040" w:hanging="360"/>
      </w:pPr>
      <w:rPr>
        <w:rFonts w:ascii="Courier New" w:hAnsi="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hint="default"/>
      </w:rPr>
    </w:lvl>
    <w:lvl w:ilvl="8" w:tplc="04190005">
      <w:start w:val="1"/>
      <w:numFmt w:val="bullet"/>
      <w:lvlText w:val=""/>
      <w:lvlJc w:val="left"/>
      <w:pPr>
        <w:ind w:left="7080" w:hanging="360"/>
      </w:pPr>
      <w:rPr>
        <w:rFonts w:ascii="Wingdings" w:hAnsi="Wingdings" w:hint="default"/>
      </w:rPr>
    </w:lvl>
  </w:abstractNum>
  <w:abstractNum w:abstractNumId="17">
    <w:nsid w:val="28312861"/>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89F267A"/>
    <w:multiLevelType w:val="multilevel"/>
    <w:tmpl w:val="8C5AE1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E036F0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6353C57"/>
    <w:multiLevelType w:val="hybridMultilevel"/>
    <w:tmpl w:val="17B6E27A"/>
    <w:lvl w:ilvl="0" w:tplc="0419000B">
      <w:start w:val="1"/>
      <w:numFmt w:val="bullet"/>
      <w:lvlText w:val=""/>
      <w:lvlJc w:val="left"/>
      <w:pPr>
        <w:ind w:left="1280" w:hanging="360"/>
      </w:pPr>
      <w:rPr>
        <w:rFonts w:ascii="Wingdings" w:hAnsi="Wingdings" w:hint="default"/>
      </w:rPr>
    </w:lvl>
    <w:lvl w:ilvl="1" w:tplc="04190003">
      <w:start w:val="1"/>
      <w:numFmt w:val="bullet"/>
      <w:lvlText w:val="o"/>
      <w:lvlJc w:val="left"/>
      <w:pPr>
        <w:ind w:left="2000" w:hanging="360"/>
      </w:pPr>
      <w:rPr>
        <w:rFonts w:ascii="Courier New" w:hAnsi="Courier New" w:hint="default"/>
      </w:rPr>
    </w:lvl>
    <w:lvl w:ilvl="2" w:tplc="04190005">
      <w:start w:val="1"/>
      <w:numFmt w:val="bullet"/>
      <w:lvlText w:val=""/>
      <w:lvlJc w:val="left"/>
      <w:pPr>
        <w:ind w:left="2720" w:hanging="360"/>
      </w:pPr>
      <w:rPr>
        <w:rFonts w:ascii="Wingdings" w:hAnsi="Wingdings" w:hint="default"/>
      </w:rPr>
    </w:lvl>
    <w:lvl w:ilvl="3" w:tplc="04190001">
      <w:start w:val="1"/>
      <w:numFmt w:val="bullet"/>
      <w:lvlText w:val=""/>
      <w:lvlJc w:val="left"/>
      <w:pPr>
        <w:ind w:left="3440" w:hanging="360"/>
      </w:pPr>
      <w:rPr>
        <w:rFonts w:ascii="Symbol" w:hAnsi="Symbol" w:hint="default"/>
      </w:rPr>
    </w:lvl>
    <w:lvl w:ilvl="4" w:tplc="04190003">
      <w:start w:val="1"/>
      <w:numFmt w:val="bullet"/>
      <w:lvlText w:val="o"/>
      <w:lvlJc w:val="left"/>
      <w:pPr>
        <w:ind w:left="4160" w:hanging="360"/>
      </w:pPr>
      <w:rPr>
        <w:rFonts w:ascii="Courier New" w:hAnsi="Courier New" w:hint="default"/>
      </w:rPr>
    </w:lvl>
    <w:lvl w:ilvl="5" w:tplc="04190005">
      <w:start w:val="1"/>
      <w:numFmt w:val="bullet"/>
      <w:lvlText w:val=""/>
      <w:lvlJc w:val="left"/>
      <w:pPr>
        <w:ind w:left="4880" w:hanging="360"/>
      </w:pPr>
      <w:rPr>
        <w:rFonts w:ascii="Wingdings" w:hAnsi="Wingdings" w:hint="default"/>
      </w:rPr>
    </w:lvl>
    <w:lvl w:ilvl="6" w:tplc="04190001">
      <w:start w:val="1"/>
      <w:numFmt w:val="bullet"/>
      <w:lvlText w:val=""/>
      <w:lvlJc w:val="left"/>
      <w:pPr>
        <w:ind w:left="5600" w:hanging="360"/>
      </w:pPr>
      <w:rPr>
        <w:rFonts w:ascii="Symbol" w:hAnsi="Symbol" w:hint="default"/>
      </w:rPr>
    </w:lvl>
    <w:lvl w:ilvl="7" w:tplc="04190003">
      <w:start w:val="1"/>
      <w:numFmt w:val="bullet"/>
      <w:lvlText w:val="o"/>
      <w:lvlJc w:val="left"/>
      <w:pPr>
        <w:ind w:left="6320" w:hanging="360"/>
      </w:pPr>
      <w:rPr>
        <w:rFonts w:ascii="Courier New" w:hAnsi="Courier New" w:hint="default"/>
      </w:rPr>
    </w:lvl>
    <w:lvl w:ilvl="8" w:tplc="04190005">
      <w:start w:val="1"/>
      <w:numFmt w:val="bullet"/>
      <w:lvlText w:val=""/>
      <w:lvlJc w:val="left"/>
      <w:pPr>
        <w:ind w:left="7040" w:hanging="360"/>
      </w:pPr>
      <w:rPr>
        <w:rFonts w:ascii="Wingdings" w:hAnsi="Wingdings" w:hint="default"/>
      </w:rPr>
    </w:lvl>
  </w:abstractNum>
  <w:abstractNum w:abstractNumId="21">
    <w:nsid w:val="3A6E4F12"/>
    <w:multiLevelType w:val="multilevel"/>
    <w:tmpl w:val="7896997A"/>
    <w:lvl w:ilvl="0">
      <w:start w:val="2"/>
      <w:numFmt w:val="decimal"/>
      <w:lvlText w:val="%1."/>
      <w:lvlJc w:val="left"/>
      <w:pPr>
        <w:tabs>
          <w:tab w:val="num" w:pos="764"/>
        </w:tabs>
        <w:ind w:left="76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EE4622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3611619"/>
    <w:multiLevelType w:val="hybridMultilevel"/>
    <w:tmpl w:val="FB00E5A6"/>
    <w:lvl w:ilvl="0" w:tplc="04190009">
      <w:start w:val="1"/>
      <w:numFmt w:val="bullet"/>
      <w:lvlText w:val=""/>
      <w:lvlJc w:val="left"/>
      <w:pPr>
        <w:ind w:left="1600" w:hanging="360"/>
      </w:pPr>
      <w:rPr>
        <w:rFonts w:ascii="Wingdings" w:hAnsi="Wingdings" w:hint="default"/>
      </w:rPr>
    </w:lvl>
    <w:lvl w:ilvl="1" w:tplc="04190003">
      <w:start w:val="1"/>
      <w:numFmt w:val="bullet"/>
      <w:lvlText w:val="o"/>
      <w:lvlJc w:val="left"/>
      <w:pPr>
        <w:ind w:left="2320" w:hanging="360"/>
      </w:pPr>
      <w:rPr>
        <w:rFonts w:ascii="Courier New" w:hAnsi="Courier New" w:hint="default"/>
      </w:rPr>
    </w:lvl>
    <w:lvl w:ilvl="2" w:tplc="04190005">
      <w:start w:val="1"/>
      <w:numFmt w:val="bullet"/>
      <w:lvlText w:val=""/>
      <w:lvlJc w:val="left"/>
      <w:pPr>
        <w:ind w:left="3040" w:hanging="360"/>
      </w:pPr>
      <w:rPr>
        <w:rFonts w:ascii="Wingdings" w:hAnsi="Wingdings" w:hint="default"/>
      </w:rPr>
    </w:lvl>
    <w:lvl w:ilvl="3" w:tplc="04190001">
      <w:start w:val="1"/>
      <w:numFmt w:val="bullet"/>
      <w:lvlText w:val=""/>
      <w:lvlJc w:val="left"/>
      <w:pPr>
        <w:ind w:left="3760" w:hanging="360"/>
      </w:pPr>
      <w:rPr>
        <w:rFonts w:ascii="Symbol" w:hAnsi="Symbol" w:hint="default"/>
      </w:rPr>
    </w:lvl>
    <w:lvl w:ilvl="4" w:tplc="04190003">
      <w:start w:val="1"/>
      <w:numFmt w:val="bullet"/>
      <w:lvlText w:val="o"/>
      <w:lvlJc w:val="left"/>
      <w:pPr>
        <w:ind w:left="4480" w:hanging="360"/>
      </w:pPr>
      <w:rPr>
        <w:rFonts w:ascii="Courier New" w:hAnsi="Courier New" w:hint="default"/>
      </w:rPr>
    </w:lvl>
    <w:lvl w:ilvl="5" w:tplc="04190005">
      <w:start w:val="1"/>
      <w:numFmt w:val="bullet"/>
      <w:lvlText w:val=""/>
      <w:lvlJc w:val="left"/>
      <w:pPr>
        <w:ind w:left="5200" w:hanging="360"/>
      </w:pPr>
      <w:rPr>
        <w:rFonts w:ascii="Wingdings" w:hAnsi="Wingdings" w:hint="default"/>
      </w:rPr>
    </w:lvl>
    <w:lvl w:ilvl="6" w:tplc="04190001">
      <w:start w:val="1"/>
      <w:numFmt w:val="bullet"/>
      <w:lvlText w:val=""/>
      <w:lvlJc w:val="left"/>
      <w:pPr>
        <w:ind w:left="5920" w:hanging="360"/>
      </w:pPr>
      <w:rPr>
        <w:rFonts w:ascii="Symbol" w:hAnsi="Symbol" w:hint="default"/>
      </w:rPr>
    </w:lvl>
    <w:lvl w:ilvl="7" w:tplc="04190003">
      <w:start w:val="1"/>
      <w:numFmt w:val="bullet"/>
      <w:lvlText w:val="o"/>
      <w:lvlJc w:val="left"/>
      <w:pPr>
        <w:ind w:left="6640" w:hanging="360"/>
      </w:pPr>
      <w:rPr>
        <w:rFonts w:ascii="Courier New" w:hAnsi="Courier New" w:hint="default"/>
      </w:rPr>
    </w:lvl>
    <w:lvl w:ilvl="8" w:tplc="04190005">
      <w:start w:val="1"/>
      <w:numFmt w:val="bullet"/>
      <w:lvlText w:val=""/>
      <w:lvlJc w:val="left"/>
      <w:pPr>
        <w:ind w:left="7360" w:hanging="360"/>
      </w:pPr>
      <w:rPr>
        <w:rFonts w:ascii="Wingdings" w:hAnsi="Wingdings" w:hint="default"/>
      </w:rPr>
    </w:lvl>
  </w:abstractNum>
  <w:abstractNum w:abstractNumId="24">
    <w:nsid w:val="4942313A"/>
    <w:multiLevelType w:val="multilevel"/>
    <w:tmpl w:val="599417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1F149C9"/>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47C606A"/>
    <w:multiLevelType w:val="hybridMultilevel"/>
    <w:tmpl w:val="40E86D98"/>
    <w:lvl w:ilvl="0" w:tplc="F94EBD6A">
      <w:start w:val="1"/>
      <w:numFmt w:val="decimal"/>
      <w:lvlText w:val="%1)"/>
      <w:lvlJc w:val="left"/>
      <w:pPr>
        <w:tabs>
          <w:tab w:val="num" w:pos="880"/>
        </w:tabs>
        <w:ind w:left="880" w:hanging="360"/>
      </w:pPr>
      <w:rPr>
        <w:rFonts w:cs="Times New Roman" w:hint="default"/>
      </w:rPr>
    </w:lvl>
    <w:lvl w:ilvl="1" w:tplc="04190019" w:tentative="1">
      <w:start w:val="1"/>
      <w:numFmt w:val="lowerLetter"/>
      <w:lvlText w:val="%2."/>
      <w:lvlJc w:val="left"/>
      <w:pPr>
        <w:tabs>
          <w:tab w:val="num" w:pos="1600"/>
        </w:tabs>
        <w:ind w:left="1600" w:hanging="360"/>
      </w:pPr>
      <w:rPr>
        <w:rFonts w:cs="Times New Roman"/>
      </w:rPr>
    </w:lvl>
    <w:lvl w:ilvl="2" w:tplc="0419001B" w:tentative="1">
      <w:start w:val="1"/>
      <w:numFmt w:val="lowerRoman"/>
      <w:lvlText w:val="%3."/>
      <w:lvlJc w:val="right"/>
      <w:pPr>
        <w:tabs>
          <w:tab w:val="num" w:pos="2320"/>
        </w:tabs>
        <w:ind w:left="2320" w:hanging="180"/>
      </w:pPr>
      <w:rPr>
        <w:rFonts w:cs="Times New Roman"/>
      </w:rPr>
    </w:lvl>
    <w:lvl w:ilvl="3" w:tplc="0419000F" w:tentative="1">
      <w:start w:val="1"/>
      <w:numFmt w:val="decimal"/>
      <w:lvlText w:val="%4."/>
      <w:lvlJc w:val="left"/>
      <w:pPr>
        <w:tabs>
          <w:tab w:val="num" w:pos="3040"/>
        </w:tabs>
        <w:ind w:left="3040" w:hanging="360"/>
      </w:pPr>
      <w:rPr>
        <w:rFonts w:cs="Times New Roman"/>
      </w:rPr>
    </w:lvl>
    <w:lvl w:ilvl="4" w:tplc="04190019" w:tentative="1">
      <w:start w:val="1"/>
      <w:numFmt w:val="lowerLetter"/>
      <w:lvlText w:val="%5."/>
      <w:lvlJc w:val="left"/>
      <w:pPr>
        <w:tabs>
          <w:tab w:val="num" w:pos="3760"/>
        </w:tabs>
        <w:ind w:left="3760" w:hanging="360"/>
      </w:pPr>
      <w:rPr>
        <w:rFonts w:cs="Times New Roman"/>
      </w:rPr>
    </w:lvl>
    <w:lvl w:ilvl="5" w:tplc="0419001B" w:tentative="1">
      <w:start w:val="1"/>
      <w:numFmt w:val="lowerRoman"/>
      <w:lvlText w:val="%6."/>
      <w:lvlJc w:val="right"/>
      <w:pPr>
        <w:tabs>
          <w:tab w:val="num" w:pos="4480"/>
        </w:tabs>
        <w:ind w:left="4480" w:hanging="180"/>
      </w:pPr>
      <w:rPr>
        <w:rFonts w:cs="Times New Roman"/>
      </w:rPr>
    </w:lvl>
    <w:lvl w:ilvl="6" w:tplc="0419000F" w:tentative="1">
      <w:start w:val="1"/>
      <w:numFmt w:val="decimal"/>
      <w:lvlText w:val="%7."/>
      <w:lvlJc w:val="left"/>
      <w:pPr>
        <w:tabs>
          <w:tab w:val="num" w:pos="5200"/>
        </w:tabs>
        <w:ind w:left="5200" w:hanging="360"/>
      </w:pPr>
      <w:rPr>
        <w:rFonts w:cs="Times New Roman"/>
      </w:rPr>
    </w:lvl>
    <w:lvl w:ilvl="7" w:tplc="04190019" w:tentative="1">
      <w:start w:val="1"/>
      <w:numFmt w:val="lowerLetter"/>
      <w:lvlText w:val="%8."/>
      <w:lvlJc w:val="left"/>
      <w:pPr>
        <w:tabs>
          <w:tab w:val="num" w:pos="5920"/>
        </w:tabs>
        <w:ind w:left="5920" w:hanging="360"/>
      </w:pPr>
      <w:rPr>
        <w:rFonts w:cs="Times New Roman"/>
      </w:rPr>
    </w:lvl>
    <w:lvl w:ilvl="8" w:tplc="0419001B" w:tentative="1">
      <w:start w:val="1"/>
      <w:numFmt w:val="lowerRoman"/>
      <w:lvlText w:val="%9."/>
      <w:lvlJc w:val="right"/>
      <w:pPr>
        <w:tabs>
          <w:tab w:val="num" w:pos="6640"/>
        </w:tabs>
        <w:ind w:left="6640" w:hanging="180"/>
      </w:pPr>
      <w:rPr>
        <w:rFonts w:cs="Times New Roman"/>
      </w:rPr>
    </w:lvl>
  </w:abstractNum>
  <w:abstractNum w:abstractNumId="27">
    <w:nsid w:val="592763D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A6F160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CC78D6"/>
    <w:multiLevelType w:val="hybridMultilevel"/>
    <w:tmpl w:val="D9263E62"/>
    <w:lvl w:ilvl="0" w:tplc="0419000F">
      <w:start w:val="1"/>
      <w:numFmt w:val="decimal"/>
      <w:lvlText w:val="%1."/>
      <w:lvlJc w:val="left"/>
      <w:pPr>
        <w:ind w:left="1600" w:hanging="360"/>
      </w:pPr>
      <w:rPr>
        <w:rFonts w:cs="Times New Roman"/>
      </w:rPr>
    </w:lvl>
    <w:lvl w:ilvl="1" w:tplc="04190019">
      <w:start w:val="1"/>
      <w:numFmt w:val="lowerLetter"/>
      <w:lvlText w:val="%2."/>
      <w:lvlJc w:val="left"/>
      <w:pPr>
        <w:ind w:left="2320" w:hanging="360"/>
      </w:pPr>
      <w:rPr>
        <w:rFonts w:cs="Times New Roman"/>
      </w:rPr>
    </w:lvl>
    <w:lvl w:ilvl="2" w:tplc="0419001B">
      <w:start w:val="1"/>
      <w:numFmt w:val="lowerRoman"/>
      <w:lvlText w:val="%3."/>
      <w:lvlJc w:val="right"/>
      <w:pPr>
        <w:ind w:left="3040" w:hanging="180"/>
      </w:pPr>
      <w:rPr>
        <w:rFonts w:cs="Times New Roman"/>
      </w:rPr>
    </w:lvl>
    <w:lvl w:ilvl="3" w:tplc="0419000F">
      <w:start w:val="1"/>
      <w:numFmt w:val="decimal"/>
      <w:lvlText w:val="%4."/>
      <w:lvlJc w:val="left"/>
      <w:pPr>
        <w:ind w:left="3760" w:hanging="360"/>
      </w:pPr>
      <w:rPr>
        <w:rFonts w:cs="Times New Roman"/>
      </w:rPr>
    </w:lvl>
    <w:lvl w:ilvl="4" w:tplc="04190019">
      <w:start w:val="1"/>
      <w:numFmt w:val="lowerLetter"/>
      <w:lvlText w:val="%5."/>
      <w:lvlJc w:val="left"/>
      <w:pPr>
        <w:ind w:left="4480" w:hanging="360"/>
      </w:pPr>
      <w:rPr>
        <w:rFonts w:cs="Times New Roman"/>
      </w:rPr>
    </w:lvl>
    <w:lvl w:ilvl="5" w:tplc="0419001B">
      <w:start w:val="1"/>
      <w:numFmt w:val="lowerRoman"/>
      <w:lvlText w:val="%6."/>
      <w:lvlJc w:val="right"/>
      <w:pPr>
        <w:ind w:left="5200" w:hanging="180"/>
      </w:pPr>
      <w:rPr>
        <w:rFonts w:cs="Times New Roman"/>
      </w:rPr>
    </w:lvl>
    <w:lvl w:ilvl="6" w:tplc="0419000F">
      <w:start w:val="1"/>
      <w:numFmt w:val="decimal"/>
      <w:lvlText w:val="%7."/>
      <w:lvlJc w:val="left"/>
      <w:pPr>
        <w:ind w:left="5920" w:hanging="360"/>
      </w:pPr>
      <w:rPr>
        <w:rFonts w:cs="Times New Roman"/>
      </w:rPr>
    </w:lvl>
    <w:lvl w:ilvl="7" w:tplc="04190019">
      <w:start w:val="1"/>
      <w:numFmt w:val="lowerLetter"/>
      <w:lvlText w:val="%8."/>
      <w:lvlJc w:val="left"/>
      <w:pPr>
        <w:ind w:left="6640" w:hanging="360"/>
      </w:pPr>
      <w:rPr>
        <w:rFonts w:cs="Times New Roman"/>
      </w:rPr>
    </w:lvl>
    <w:lvl w:ilvl="8" w:tplc="0419001B">
      <w:start w:val="1"/>
      <w:numFmt w:val="lowerRoman"/>
      <w:lvlText w:val="%9."/>
      <w:lvlJc w:val="right"/>
      <w:pPr>
        <w:ind w:left="7360" w:hanging="180"/>
      </w:pPr>
      <w:rPr>
        <w:rFonts w:cs="Times New Roman"/>
      </w:rPr>
    </w:lvl>
  </w:abstractNum>
  <w:abstractNum w:abstractNumId="30">
    <w:nsid w:val="6EAB773D"/>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19"/>
  </w:num>
  <w:num w:numId="3">
    <w:abstractNumId w:val="12"/>
  </w:num>
  <w:num w:numId="4">
    <w:abstractNumId w:val="27"/>
  </w:num>
  <w:num w:numId="5">
    <w:abstractNumId w:val="22"/>
  </w:num>
  <w:num w:numId="6">
    <w:abstractNumId w:val="10"/>
  </w:num>
  <w:num w:numId="7">
    <w:abstractNumId w:val="17"/>
  </w:num>
  <w:num w:numId="8">
    <w:abstractNumId w:val="25"/>
  </w:num>
  <w:num w:numId="9">
    <w:abstractNumId w:val="30"/>
  </w:num>
  <w:num w:numId="10">
    <w:abstractNumId w:val="15"/>
  </w:num>
  <w:num w:numId="11">
    <w:abstractNumId w:val="11"/>
  </w:num>
  <w:num w:numId="12">
    <w:abstractNumId w:val="20"/>
  </w:num>
  <w:num w:numId="13">
    <w:abstractNumId w:val="13"/>
  </w:num>
  <w:num w:numId="14">
    <w:abstractNumId w:val="23"/>
  </w:num>
  <w:num w:numId="15">
    <w:abstractNumId w:val="29"/>
  </w:num>
  <w:num w:numId="16">
    <w:abstractNumId w:val="16"/>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21"/>
  </w:num>
  <w:num w:numId="30">
    <w:abstractNumId w:val="14"/>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0E1"/>
    <w:rsid w:val="000072CD"/>
    <w:rsid w:val="00012089"/>
    <w:rsid w:val="00047DD8"/>
    <w:rsid w:val="00067BCE"/>
    <w:rsid w:val="000A6B4D"/>
    <w:rsid w:val="000B0E7B"/>
    <w:rsid w:val="000B1415"/>
    <w:rsid w:val="000B7171"/>
    <w:rsid w:val="000C2E31"/>
    <w:rsid w:val="000C3F96"/>
    <w:rsid w:val="000C41A6"/>
    <w:rsid w:val="000D1ED9"/>
    <w:rsid w:val="000D3917"/>
    <w:rsid w:val="000E0900"/>
    <w:rsid w:val="000E1AF9"/>
    <w:rsid w:val="000E6B9A"/>
    <w:rsid w:val="000F1F8C"/>
    <w:rsid w:val="000F7F20"/>
    <w:rsid w:val="001001D8"/>
    <w:rsid w:val="001004F6"/>
    <w:rsid w:val="001106D7"/>
    <w:rsid w:val="001132B1"/>
    <w:rsid w:val="00116793"/>
    <w:rsid w:val="0012199E"/>
    <w:rsid w:val="00126AE4"/>
    <w:rsid w:val="00126D05"/>
    <w:rsid w:val="0013412F"/>
    <w:rsid w:val="00135F6A"/>
    <w:rsid w:val="0014731A"/>
    <w:rsid w:val="00152070"/>
    <w:rsid w:val="00191CB5"/>
    <w:rsid w:val="0019255E"/>
    <w:rsid w:val="001A434C"/>
    <w:rsid w:val="001B0907"/>
    <w:rsid w:val="001B6C6E"/>
    <w:rsid w:val="001B6F30"/>
    <w:rsid w:val="001C13DC"/>
    <w:rsid w:val="001C52EC"/>
    <w:rsid w:val="001C7095"/>
    <w:rsid w:val="001D7873"/>
    <w:rsid w:val="001E1148"/>
    <w:rsid w:val="001E27CA"/>
    <w:rsid w:val="001E44BA"/>
    <w:rsid w:val="001E5758"/>
    <w:rsid w:val="001F6308"/>
    <w:rsid w:val="00200D04"/>
    <w:rsid w:val="00202A38"/>
    <w:rsid w:val="002072C0"/>
    <w:rsid w:val="0020791B"/>
    <w:rsid w:val="00210246"/>
    <w:rsid w:val="0021119D"/>
    <w:rsid w:val="002152ED"/>
    <w:rsid w:val="00216897"/>
    <w:rsid w:val="00234F78"/>
    <w:rsid w:val="00244E83"/>
    <w:rsid w:val="00251B79"/>
    <w:rsid w:val="00252516"/>
    <w:rsid w:val="00262D57"/>
    <w:rsid w:val="00271A63"/>
    <w:rsid w:val="0027413F"/>
    <w:rsid w:val="00282A2A"/>
    <w:rsid w:val="002A33AC"/>
    <w:rsid w:val="002A77D0"/>
    <w:rsid w:val="002B015A"/>
    <w:rsid w:val="002B23DD"/>
    <w:rsid w:val="002C49AE"/>
    <w:rsid w:val="002C5083"/>
    <w:rsid w:val="002C7428"/>
    <w:rsid w:val="002D000D"/>
    <w:rsid w:val="002D0BCF"/>
    <w:rsid w:val="002F2931"/>
    <w:rsid w:val="002F2971"/>
    <w:rsid w:val="00306884"/>
    <w:rsid w:val="003078AB"/>
    <w:rsid w:val="00307A28"/>
    <w:rsid w:val="00310CD4"/>
    <w:rsid w:val="003112A4"/>
    <w:rsid w:val="00311F5F"/>
    <w:rsid w:val="00315B18"/>
    <w:rsid w:val="003172B0"/>
    <w:rsid w:val="00326961"/>
    <w:rsid w:val="00327153"/>
    <w:rsid w:val="00336118"/>
    <w:rsid w:val="00343EA9"/>
    <w:rsid w:val="003441BA"/>
    <w:rsid w:val="003444F5"/>
    <w:rsid w:val="00360934"/>
    <w:rsid w:val="00374F2F"/>
    <w:rsid w:val="0037723A"/>
    <w:rsid w:val="00390F5C"/>
    <w:rsid w:val="003A3695"/>
    <w:rsid w:val="003A3C2A"/>
    <w:rsid w:val="003A5F61"/>
    <w:rsid w:val="003B269C"/>
    <w:rsid w:val="003B37F8"/>
    <w:rsid w:val="003B5EE0"/>
    <w:rsid w:val="003D2808"/>
    <w:rsid w:val="003D5B20"/>
    <w:rsid w:val="003D7F5D"/>
    <w:rsid w:val="003E572D"/>
    <w:rsid w:val="003E670B"/>
    <w:rsid w:val="003F5AB6"/>
    <w:rsid w:val="00400D99"/>
    <w:rsid w:val="00410A86"/>
    <w:rsid w:val="00415F96"/>
    <w:rsid w:val="004234BF"/>
    <w:rsid w:val="00432580"/>
    <w:rsid w:val="00434A10"/>
    <w:rsid w:val="00435766"/>
    <w:rsid w:val="00447368"/>
    <w:rsid w:val="004500FF"/>
    <w:rsid w:val="004601DE"/>
    <w:rsid w:val="00463597"/>
    <w:rsid w:val="004729E8"/>
    <w:rsid w:val="0047540B"/>
    <w:rsid w:val="00476A3A"/>
    <w:rsid w:val="00477AC2"/>
    <w:rsid w:val="004958EC"/>
    <w:rsid w:val="004A03F8"/>
    <w:rsid w:val="004C313A"/>
    <w:rsid w:val="004C5204"/>
    <w:rsid w:val="004C56CA"/>
    <w:rsid w:val="004D34D5"/>
    <w:rsid w:val="004E2189"/>
    <w:rsid w:val="004E21DA"/>
    <w:rsid w:val="004F754E"/>
    <w:rsid w:val="0050684D"/>
    <w:rsid w:val="00512789"/>
    <w:rsid w:val="005302B8"/>
    <w:rsid w:val="00546135"/>
    <w:rsid w:val="00547F1C"/>
    <w:rsid w:val="00551309"/>
    <w:rsid w:val="00552250"/>
    <w:rsid w:val="00571370"/>
    <w:rsid w:val="0059056E"/>
    <w:rsid w:val="00594B81"/>
    <w:rsid w:val="00594F8E"/>
    <w:rsid w:val="005962F5"/>
    <w:rsid w:val="005B1510"/>
    <w:rsid w:val="005B3059"/>
    <w:rsid w:val="005B77CA"/>
    <w:rsid w:val="005D50E8"/>
    <w:rsid w:val="005E0083"/>
    <w:rsid w:val="005E1DD1"/>
    <w:rsid w:val="005E38BE"/>
    <w:rsid w:val="005E5B28"/>
    <w:rsid w:val="006008D2"/>
    <w:rsid w:val="00603B98"/>
    <w:rsid w:val="006044EB"/>
    <w:rsid w:val="006049F7"/>
    <w:rsid w:val="00605D3F"/>
    <w:rsid w:val="006061FB"/>
    <w:rsid w:val="00621653"/>
    <w:rsid w:val="00633D31"/>
    <w:rsid w:val="006577BE"/>
    <w:rsid w:val="006602D6"/>
    <w:rsid w:val="00661B17"/>
    <w:rsid w:val="00661BEE"/>
    <w:rsid w:val="0067679F"/>
    <w:rsid w:val="00691744"/>
    <w:rsid w:val="006B6287"/>
    <w:rsid w:val="006C3281"/>
    <w:rsid w:val="006C4F1F"/>
    <w:rsid w:val="006D2F27"/>
    <w:rsid w:val="006D4A57"/>
    <w:rsid w:val="006E384B"/>
    <w:rsid w:val="006E5D63"/>
    <w:rsid w:val="00703E04"/>
    <w:rsid w:val="0071120F"/>
    <w:rsid w:val="007115E3"/>
    <w:rsid w:val="007218DF"/>
    <w:rsid w:val="0072309C"/>
    <w:rsid w:val="00726D0D"/>
    <w:rsid w:val="00730622"/>
    <w:rsid w:val="00735259"/>
    <w:rsid w:val="00743B9D"/>
    <w:rsid w:val="00746E46"/>
    <w:rsid w:val="00747A2E"/>
    <w:rsid w:val="007544CA"/>
    <w:rsid w:val="007703F1"/>
    <w:rsid w:val="007709E2"/>
    <w:rsid w:val="00770A25"/>
    <w:rsid w:val="00771328"/>
    <w:rsid w:val="00776697"/>
    <w:rsid w:val="00777E12"/>
    <w:rsid w:val="007814D8"/>
    <w:rsid w:val="00783E0A"/>
    <w:rsid w:val="00787948"/>
    <w:rsid w:val="00793D75"/>
    <w:rsid w:val="007A63C3"/>
    <w:rsid w:val="007B5CB7"/>
    <w:rsid w:val="007B6420"/>
    <w:rsid w:val="007D4452"/>
    <w:rsid w:val="007D52CE"/>
    <w:rsid w:val="007D67A3"/>
    <w:rsid w:val="007D74C0"/>
    <w:rsid w:val="007E6496"/>
    <w:rsid w:val="007E7A42"/>
    <w:rsid w:val="0081494C"/>
    <w:rsid w:val="00835D36"/>
    <w:rsid w:val="008367F3"/>
    <w:rsid w:val="00844365"/>
    <w:rsid w:val="00847BCC"/>
    <w:rsid w:val="00852EC3"/>
    <w:rsid w:val="008608BF"/>
    <w:rsid w:val="0086771E"/>
    <w:rsid w:val="0087375D"/>
    <w:rsid w:val="00874844"/>
    <w:rsid w:val="00877AC2"/>
    <w:rsid w:val="00895E30"/>
    <w:rsid w:val="008A0475"/>
    <w:rsid w:val="008A15FC"/>
    <w:rsid w:val="008A2070"/>
    <w:rsid w:val="008A70E4"/>
    <w:rsid w:val="008B64F2"/>
    <w:rsid w:val="008C083A"/>
    <w:rsid w:val="008C6DB0"/>
    <w:rsid w:val="008D55D3"/>
    <w:rsid w:val="008E0B71"/>
    <w:rsid w:val="008F020B"/>
    <w:rsid w:val="008F035C"/>
    <w:rsid w:val="008F4C49"/>
    <w:rsid w:val="008F5DB6"/>
    <w:rsid w:val="009030BD"/>
    <w:rsid w:val="00905E04"/>
    <w:rsid w:val="00912D22"/>
    <w:rsid w:val="009132FF"/>
    <w:rsid w:val="009252F1"/>
    <w:rsid w:val="00931AD7"/>
    <w:rsid w:val="0094313E"/>
    <w:rsid w:val="00944D66"/>
    <w:rsid w:val="0094541A"/>
    <w:rsid w:val="0095011B"/>
    <w:rsid w:val="00953A81"/>
    <w:rsid w:val="00954EE6"/>
    <w:rsid w:val="00956644"/>
    <w:rsid w:val="00977237"/>
    <w:rsid w:val="0098188D"/>
    <w:rsid w:val="00997C3D"/>
    <w:rsid w:val="009A3C32"/>
    <w:rsid w:val="009A7622"/>
    <w:rsid w:val="009B2188"/>
    <w:rsid w:val="009B4D0B"/>
    <w:rsid w:val="009D4F9A"/>
    <w:rsid w:val="009E4CC9"/>
    <w:rsid w:val="009E78B2"/>
    <w:rsid w:val="009F3061"/>
    <w:rsid w:val="00A0016B"/>
    <w:rsid w:val="00A1051D"/>
    <w:rsid w:val="00A11A6F"/>
    <w:rsid w:val="00A150E1"/>
    <w:rsid w:val="00A303FA"/>
    <w:rsid w:val="00A36341"/>
    <w:rsid w:val="00A4080E"/>
    <w:rsid w:val="00A4590D"/>
    <w:rsid w:val="00A572AC"/>
    <w:rsid w:val="00A57ADC"/>
    <w:rsid w:val="00A67066"/>
    <w:rsid w:val="00A700AD"/>
    <w:rsid w:val="00A722B8"/>
    <w:rsid w:val="00A806F8"/>
    <w:rsid w:val="00A81224"/>
    <w:rsid w:val="00A81821"/>
    <w:rsid w:val="00A87BA8"/>
    <w:rsid w:val="00A93D89"/>
    <w:rsid w:val="00AA1789"/>
    <w:rsid w:val="00AA381C"/>
    <w:rsid w:val="00AA3C47"/>
    <w:rsid w:val="00AB31EB"/>
    <w:rsid w:val="00AC3398"/>
    <w:rsid w:val="00AC3CFB"/>
    <w:rsid w:val="00AC515B"/>
    <w:rsid w:val="00AD2CBC"/>
    <w:rsid w:val="00AD30C0"/>
    <w:rsid w:val="00AE0032"/>
    <w:rsid w:val="00AE4B78"/>
    <w:rsid w:val="00AF608C"/>
    <w:rsid w:val="00B04FE9"/>
    <w:rsid w:val="00B0723E"/>
    <w:rsid w:val="00B13A4E"/>
    <w:rsid w:val="00B32676"/>
    <w:rsid w:val="00B4300E"/>
    <w:rsid w:val="00B473FF"/>
    <w:rsid w:val="00B47D9E"/>
    <w:rsid w:val="00B50A61"/>
    <w:rsid w:val="00B5366F"/>
    <w:rsid w:val="00B53CDA"/>
    <w:rsid w:val="00B62B85"/>
    <w:rsid w:val="00B7040F"/>
    <w:rsid w:val="00B87B87"/>
    <w:rsid w:val="00BA3ADE"/>
    <w:rsid w:val="00BB2779"/>
    <w:rsid w:val="00BD7527"/>
    <w:rsid w:val="00BE289C"/>
    <w:rsid w:val="00BF2A89"/>
    <w:rsid w:val="00BF6133"/>
    <w:rsid w:val="00BF766F"/>
    <w:rsid w:val="00C050E1"/>
    <w:rsid w:val="00C11620"/>
    <w:rsid w:val="00C17E77"/>
    <w:rsid w:val="00C204DD"/>
    <w:rsid w:val="00C227F1"/>
    <w:rsid w:val="00C24688"/>
    <w:rsid w:val="00C32BC4"/>
    <w:rsid w:val="00C41214"/>
    <w:rsid w:val="00C4186B"/>
    <w:rsid w:val="00C477CB"/>
    <w:rsid w:val="00C5479E"/>
    <w:rsid w:val="00C54E27"/>
    <w:rsid w:val="00C55583"/>
    <w:rsid w:val="00C62D85"/>
    <w:rsid w:val="00C70F71"/>
    <w:rsid w:val="00C72CAB"/>
    <w:rsid w:val="00C739A7"/>
    <w:rsid w:val="00C86180"/>
    <w:rsid w:val="00C97420"/>
    <w:rsid w:val="00CA2FE6"/>
    <w:rsid w:val="00CA44B7"/>
    <w:rsid w:val="00CC65F7"/>
    <w:rsid w:val="00CD116E"/>
    <w:rsid w:val="00CD4EB7"/>
    <w:rsid w:val="00CF0959"/>
    <w:rsid w:val="00CF360F"/>
    <w:rsid w:val="00CF4475"/>
    <w:rsid w:val="00D011EC"/>
    <w:rsid w:val="00D112BE"/>
    <w:rsid w:val="00D174A5"/>
    <w:rsid w:val="00D22D39"/>
    <w:rsid w:val="00D253C9"/>
    <w:rsid w:val="00D27F3A"/>
    <w:rsid w:val="00D27FFC"/>
    <w:rsid w:val="00D31054"/>
    <w:rsid w:val="00D33C96"/>
    <w:rsid w:val="00D42F60"/>
    <w:rsid w:val="00D45AB2"/>
    <w:rsid w:val="00D57F6A"/>
    <w:rsid w:val="00D652BB"/>
    <w:rsid w:val="00D74DB6"/>
    <w:rsid w:val="00D7605D"/>
    <w:rsid w:val="00D84B42"/>
    <w:rsid w:val="00D84C86"/>
    <w:rsid w:val="00D86710"/>
    <w:rsid w:val="00D91F6C"/>
    <w:rsid w:val="00D97FE5"/>
    <w:rsid w:val="00DB3418"/>
    <w:rsid w:val="00DB4FFB"/>
    <w:rsid w:val="00DC4761"/>
    <w:rsid w:val="00DC7046"/>
    <w:rsid w:val="00DD5B78"/>
    <w:rsid w:val="00DE17FE"/>
    <w:rsid w:val="00E12E5F"/>
    <w:rsid w:val="00E335B2"/>
    <w:rsid w:val="00E3435A"/>
    <w:rsid w:val="00E41266"/>
    <w:rsid w:val="00E553A4"/>
    <w:rsid w:val="00E67461"/>
    <w:rsid w:val="00EB0C9B"/>
    <w:rsid w:val="00EC5263"/>
    <w:rsid w:val="00EE3D81"/>
    <w:rsid w:val="00F14892"/>
    <w:rsid w:val="00F216F3"/>
    <w:rsid w:val="00F244A3"/>
    <w:rsid w:val="00F261D2"/>
    <w:rsid w:val="00F342F5"/>
    <w:rsid w:val="00F354A3"/>
    <w:rsid w:val="00F46835"/>
    <w:rsid w:val="00F47BB4"/>
    <w:rsid w:val="00F55385"/>
    <w:rsid w:val="00F77288"/>
    <w:rsid w:val="00F93612"/>
    <w:rsid w:val="00FA0BE7"/>
    <w:rsid w:val="00FB0DA3"/>
    <w:rsid w:val="00FB3EEF"/>
    <w:rsid w:val="00FC2375"/>
    <w:rsid w:val="00FC264E"/>
    <w:rsid w:val="00FD1606"/>
    <w:rsid w:val="00FD3165"/>
    <w:rsid w:val="00FD4CCE"/>
    <w:rsid w:val="00FE3694"/>
    <w:rsid w:val="00FF1667"/>
    <w:rsid w:val="00FF1C84"/>
    <w:rsid w:val="00FF4785"/>
    <w:rsid w:val="00FF62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E1"/>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50E1"/>
    <w:rPr>
      <w:rFonts w:cs="Times New Roman"/>
      <w:color w:val="0066CC"/>
      <w:u w:val="single"/>
    </w:rPr>
  </w:style>
  <w:style w:type="character" w:customStyle="1" w:styleId="2">
    <w:name w:val="Заголовок №2_"/>
    <w:basedOn w:val="DefaultParagraphFont"/>
    <w:link w:val="20"/>
    <w:uiPriority w:val="99"/>
    <w:locked/>
    <w:rsid w:val="00A150E1"/>
    <w:rPr>
      <w:rFonts w:ascii="Times New Roman" w:hAnsi="Times New Roman" w:cs="Times New Roman"/>
      <w:sz w:val="28"/>
      <w:szCs w:val="28"/>
      <w:u w:val="none"/>
    </w:rPr>
  </w:style>
  <w:style w:type="character" w:customStyle="1" w:styleId="4">
    <w:name w:val="Заголовок №4_"/>
    <w:basedOn w:val="DefaultParagraphFont"/>
    <w:link w:val="40"/>
    <w:uiPriority w:val="99"/>
    <w:locked/>
    <w:rsid w:val="00A150E1"/>
    <w:rPr>
      <w:rFonts w:ascii="Times New Roman" w:hAnsi="Times New Roman" w:cs="Times New Roman"/>
      <w:b/>
      <w:bCs/>
      <w:u w:val="none"/>
    </w:rPr>
  </w:style>
  <w:style w:type="character" w:customStyle="1" w:styleId="21">
    <w:name w:val="Основной текст (2)_"/>
    <w:basedOn w:val="DefaultParagraphFont"/>
    <w:link w:val="210"/>
    <w:uiPriority w:val="99"/>
    <w:locked/>
    <w:rsid w:val="00A150E1"/>
    <w:rPr>
      <w:rFonts w:ascii="Times New Roman" w:hAnsi="Times New Roman" w:cs="Times New Roman"/>
      <w:u w:val="none"/>
    </w:rPr>
  </w:style>
  <w:style w:type="character" w:customStyle="1" w:styleId="22">
    <w:name w:val="Основной текст (2) + Полужирный"/>
    <w:basedOn w:val="21"/>
    <w:uiPriority w:val="99"/>
    <w:rsid w:val="00A150E1"/>
    <w:rPr>
      <w:b/>
      <w:bCs/>
      <w:color w:val="000000"/>
      <w:spacing w:val="0"/>
      <w:w w:val="100"/>
      <w:position w:val="0"/>
      <w:sz w:val="24"/>
      <w:szCs w:val="24"/>
      <w:lang w:val="ru-RU" w:eastAsia="ru-RU"/>
    </w:rPr>
  </w:style>
  <w:style w:type="character" w:customStyle="1" w:styleId="3">
    <w:name w:val="Основной текст (3)_"/>
    <w:basedOn w:val="DefaultParagraphFont"/>
    <w:link w:val="31"/>
    <w:uiPriority w:val="99"/>
    <w:locked/>
    <w:rsid w:val="00A150E1"/>
    <w:rPr>
      <w:rFonts w:ascii="Times New Roman" w:hAnsi="Times New Roman" w:cs="Times New Roman"/>
      <w:b/>
      <w:bCs/>
      <w:u w:val="none"/>
    </w:rPr>
  </w:style>
  <w:style w:type="character" w:customStyle="1" w:styleId="30">
    <w:name w:val="Основной текст (3) + Не полужирный"/>
    <w:basedOn w:val="3"/>
    <w:uiPriority w:val="99"/>
    <w:rsid w:val="00A150E1"/>
    <w:rPr>
      <w:color w:val="000000"/>
      <w:spacing w:val="0"/>
      <w:w w:val="100"/>
      <w:position w:val="0"/>
      <w:sz w:val="24"/>
      <w:szCs w:val="24"/>
      <w:lang w:val="ru-RU" w:eastAsia="ru-RU"/>
    </w:rPr>
  </w:style>
  <w:style w:type="character" w:customStyle="1" w:styleId="a">
    <w:name w:val="Колонтитул_"/>
    <w:basedOn w:val="DefaultParagraphFont"/>
    <w:link w:val="a0"/>
    <w:uiPriority w:val="99"/>
    <w:locked/>
    <w:rsid w:val="00A150E1"/>
    <w:rPr>
      <w:rFonts w:ascii="Times New Roman" w:hAnsi="Times New Roman" w:cs="Times New Roman"/>
      <w:u w:val="none"/>
    </w:rPr>
  </w:style>
  <w:style w:type="character" w:customStyle="1" w:styleId="41">
    <w:name w:val="Основной текст (4)_"/>
    <w:basedOn w:val="DefaultParagraphFont"/>
    <w:link w:val="410"/>
    <w:uiPriority w:val="99"/>
    <w:locked/>
    <w:rsid w:val="00A150E1"/>
    <w:rPr>
      <w:rFonts w:ascii="Times New Roman" w:hAnsi="Times New Roman" w:cs="Times New Roman"/>
      <w:sz w:val="20"/>
      <w:szCs w:val="20"/>
      <w:u w:val="none"/>
    </w:rPr>
  </w:style>
  <w:style w:type="character" w:customStyle="1" w:styleId="42">
    <w:name w:val="Основной текст (4)"/>
    <w:basedOn w:val="41"/>
    <w:uiPriority w:val="99"/>
    <w:rsid w:val="00A150E1"/>
    <w:rPr>
      <w:color w:val="000000"/>
      <w:spacing w:val="0"/>
      <w:w w:val="100"/>
      <w:position w:val="0"/>
      <w:u w:val="single"/>
      <w:lang w:val="ru-RU" w:eastAsia="ru-RU"/>
    </w:rPr>
  </w:style>
  <w:style w:type="character" w:customStyle="1" w:styleId="5">
    <w:name w:val="Основной текст (5)_"/>
    <w:basedOn w:val="DefaultParagraphFont"/>
    <w:link w:val="50"/>
    <w:uiPriority w:val="99"/>
    <w:locked/>
    <w:rsid w:val="00A150E1"/>
    <w:rPr>
      <w:rFonts w:ascii="Times New Roman" w:hAnsi="Times New Roman" w:cs="Times New Roman"/>
      <w:i/>
      <w:iCs/>
      <w:u w:val="none"/>
    </w:rPr>
  </w:style>
  <w:style w:type="character" w:customStyle="1" w:styleId="32">
    <w:name w:val="Основной текст (3)"/>
    <w:basedOn w:val="3"/>
    <w:uiPriority w:val="99"/>
    <w:rsid w:val="00A150E1"/>
    <w:rPr>
      <w:color w:val="000000"/>
      <w:spacing w:val="0"/>
      <w:w w:val="100"/>
      <w:position w:val="0"/>
      <w:sz w:val="24"/>
      <w:szCs w:val="24"/>
      <w:u w:val="single"/>
      <w:lang w:val="en-US" w:eastAsia="en-US"/>
    </w:rPr>
  </w:style>
  <w:style w:type="character" w:customStyle="1" w:styleId="320">
    <w:name w:val="Основной текст (3)2"/>
    <w:basedOn w:val="3"/>
    <w:uiPriority w:val="99"/>
    <w:rsid w:val="00A150E1"/>
    <w:rPr>
      <w:color w:val="000000"/>
      <w:spacing w:val="0"/>
      <w:w w:val="100"/>
      <w:position w:val="0"/>
      <w:sz w:val="24"/>
      <w:szCs w:val="24"/>
      <w:lang w:val="en-US" w:eastAsia="en-US"/>
    </w:rPr>
  </w:style>
  <w:style w:type="character" w:customStyle="1" w:styleId="23">
    <w:name w:val="Основной текст (2)"/>
    <w:basedOn w:val="21"/>
    <w:uiPriority w:val="99"/>
    <w:rsid w:val="00A150E1"/>
    <w:rPr>
      <w:color w:val="000000"/>
      <w:spacing w:val="0"/>
      <w:w w:val="100"/>
      <w:position w:val="0"/>
      <w:sz w:val="24"/>
      <w:szCs w:val="24"/>
      <w:u w:val="single"/>
      <w:lang w:val="en-US" w:eastAsia="en-US"/>
    </w:rPr>
  </w:style>
  <w:style w:type="character" w:customStyle="1" w:styleId="230">
    <w:name w:val="Основной текст (2)3"/>
    <w:basedOn w:val="21"/>
    <w:uiPriority w:val="99"/>
    <w:rsid w:val="00A150E1"/>
    <w:rPr>
      <w:color w:val="000000"/>
      <w:spacing w:val="0"/>
      <w:w w:val="100"/>
      <w:position w:val="0"/>
      <w:sz w:val="24"/>
      <w:szCs w:val="24"/>
      <w:lang w:val="en-US" w:eastAsia="en-US"/>
    </w:rPr>
  </w:style>
  <w:style w:type="character" w:customStyle="1" w:styleId="6">
    <w:name w:val="Основной текст (6)_"/>
    <w:basedOn w:val="DefaultParagraphFont"/>
    <w:link w:val="60"/>
    <w:uiPriority w:val="99"/>
    <w:locked/>
    <w:rsid w:val="00A150E1"/>
    <w:rPr>
      <w:rFonts w:ascii="Times New Roman" w:hAnsi="Times New Roman" w:cs="Times New Roman"/>
      <w:b/>
      <w:bCs/>
      <w:i/>
      <w:iCs/>
      <w:u w:val="none"/>
    </w:rPr>
  </w:style>
  <w:style w:type="character" w:customStyle="1" w:styleId="61">
    <w:name w:val="Основной текст (6) + Не полужирный"/>
    <w:aliases w:val="Не курсив"/>
    <w:basedOn w:val="6"/>
    <w:uiPriority w:val="99"/>
    <w:rsid w:val="00A150E1"/>
    <w:rPr>
      <w:color w:val="000000"/>
      <w:spacing w:val="0"/>
      <w:w w:val="100"/>
      <w:position w:val="0"/>
      <w:sz w:val="24"/>
      <w:szCs w:val="24"/>
    </w:rPr>
  </w:style>
  <w:style w:type="character" w:customStyle="1" w:styleId="1">
    <w:name w:val="Заголовок №1_"/>
    <w:basedOn w:val="DefaultParagraphFont"/>
    <w:link w:val="10"/>
    <w:uiPriority w:val="99"/>
    <w:locked/>
    <w:rsid w:val="00A150E1"/>
    <w:rPr>
      <w:rFonts w:ascii="Times New Roman" w:hAnsi="Times New Roman" w:cs="Times New Roman"/>
      <w:b/>
      <w:bCs/>
      <w:i/>
      <w:iCs/>
      <w:sz w:val="28"/>
      <w:szCs w:val="28"/>
      <w:u w:val="none"/>
    </w:rPr>
  </w:style>
  <w:style w:type="character" w:customStyle="1" w:styleId="220">
    <w:name w:val="Основной текст (2)2"/>
    <w:basedOn w:val="21"/>
    <w:uiPriority w:val="99"/>
    <w:rsid w:val="00A150E1"/>
    <w:rPr>
      <w:color w:val="000000"/>
      <w:spacing w:val="0"/>
      <w:w w:val="100"/>
      <w:position w:val="0"/>
      <w:sz w:val="24"/>
      <w:szCs w:val="24"/>
      <w:u w:val="single"/>
      <w:lang w:val="ru-RU" w:eastAsia="ru-RU"/>
    </w:rPr>
  </w:style>
  <w:style w:type="character" w:customStyle="1" w:styleId="24">
    <w:name w:val="Оглавление (2)_"/>
    <w:basedOn w:val="DefaultParagraphFont"/>
    <w:link w:val="25"/>
    <w:uiPriority w:val="99"/>
    <w:locked/>
    <w:rsid w:val="00A150E1"/>
    <w:rPr>
      <w:rFonts w:ascii="Times New Roman" w:hAnsi="Times New Roman" w:cs="Times New Roman"/>
      <w:u w:val="none"/>
    </w:rPr>
  </w:style>
  <w:style w:type="character" w:customStyle="1" w:styleId="a1">
    <w:name w:val="Оглавление_"/>
    <w:basedOn w:val="DefaultParagraphFont"/>
    <w:link w:val="a2"/>
    <w:uiPriority w:val="99"/>
    <w:locked/>
    <w:rsid w:val="00A150E1"/>
    <w:rPr>
      <w:rFonts w:ascii="Times New Roman" w:hAnsi="Times New Roman" w:cs="Times New Roman"/>
      <w:sz w:val="20"/>
      <w:szCs w:val="20"/>
      <w:u w:val="none"/>
    </w:rPr>
  </w:style>
  <w:style w:type="character" w:customStyle="1" w:styleId="7">
    <w:name w:val="Основной текст (7)_"/>
    <w:basedOn w:val="DefaultParagraphFont"/>
    <w:link w:val="70"/>
    <w:uiPriority w:val="99"/>
    <w:locked/>
    <w:rsid w:val="00A150E1"/>
    <w:rPr>
      <w:rFonts w:ascii="Times New Roman" w:hAnsi="Times New Roman" w:cs="Times New Roman"/>
      <w:sz w:val="15"/>
      <w:szCs w:val="15"/>
      <w:u w:val="none"/>
    </w:rPr>
  </w:style>
  <w:style w:type="character" w:customStyle="1" w:styleId="a3">
    <w:name w:val="Подпись к таблице_"/>
    <w:basedOn w:val="DefaultParagraphFont"/>
    <w:link w:val="a4"/>
    <w:uiPriority w:val="99"/>
    <w:locked/>
    <w:rsid w:val="00A150E1"/>
    <w:rPr>
      <w:rFonts w:ascii="Times New Roman" w:hAnsi="Times New Roman" w:cs="Times New Roman"/>
      <w:u w:val="none"/>
    </w:rPr>
  </w:style>
  <w:style w:type="character" w:customStyle="1" w:styleId="33">
    <w:name w:val="Заголовок №3_"/>
    <w:basedOn w:val="DefaultParagraphFont"/>
    <w:link w:val="34"/>
    <w:uiPriority w:val="99"/>
    <w:locked/>
    <w:rsid w:val="00A150E1"/>
    <w:rPr>
      <w:rFonts w:ascii="Times New Roman" w:hAnsi="Times New Roman" w:cs="Times New Roman"/>
      <w:sz w:val="20"/>
      <w:szCs w:val="20"/>
      <w:u w:val="none"/>
    </w:rPr>
  </w:style>
  <w:style w:type="character" w:customStyle="1" w:styleId="3CenturySchoolbook">
    <w:name w:val="Заголовок №3 + Century Schoolbook"/>
    <w:aliases w:val="11,5 pt"/>
    <w:basedOn w:val="33"/>
    <w:uiPriority w:val="99"/>
    <w:rsid w:val="00A150E1"/>
    <w:rPr>
      <w:rFonts w:ascii="Century Schoolbook" w:hAnsi="Century Schoolbook" w:cs="Century Schoolbook"/>
      <w:color w:val="000000"/>
      <w:spacing w:val="0"/>
      <w:w w:val="100"/>
      <w:position w:val="0"/>
      <w:sz w:val="23"/>
      <w:szCs w:val="23"/>
      <w:lang w:val="ru-RU" w:eastAsia="ru-RU"/>
    </w:rPr>
  </w:style>
  <w:style w:type="character" w:customStyle="1" w:styleId="8">
    <w:name w:val="Основной текст (8)_"/>
    <w:basedOn w:val="DefaultParagraphFont"/>
    <w:link w:val="80"/>
    <w:uiPriority w:val="99"/>
    <w:locked/>
    <w:rsid w:val="00A150E1"/>
    <w:rPr>
      <w:rFonts w:ascii="Century Schoolbook" w:hAnsi="Century Schoolbook" w:cs="Century Schoolbook"/>
      <w:sz w:val="23"/>
      <w:szCs w:val="23"/>
      <w:u w:val="none"/>
    </w:rPr>
  </w:style>
  <w:style w:type="character" w:customStyle="1" w:styleId="9">
    <w:name w:val="Основной текст (9)_"/>
    <w:basedOn w:val="DefaultParagraphFont"/>
    <w:link w:val="90"/>
    <w:uiPriority w:val="99"/>
    <w:locked/>
    <w:rsid w:val="00A150E1"/>
    <w:rPr>
      <w:rFonts w:ascii="Times New Roman" w:hAnsi="Times New Roman" w:cs="Times New Roman"/>
      <w:i/>
      <w:iCs/>
      <w:u w:val="none"/>
    </w:rPr>
  </w:style>
  <w:style w:type="character" w:customStyle="1" w:styleId="91">
    <w:name w:val="Основной текст (9) + Не курсив"/>
    <w:basedOn w:val="9"/>
    <w:uiPriority w:val="99"/>
    <w:rsid w:val="00A150E1"/>
    <w:rPr>
      <w:color w:val="000000"/>
      <w:spacing w:val="0"/>
      <w:w w:val="100"/>
      <w:position w:val="0"/>
      <w:sz w:val="24"/>
      <w:szCs w:val="24"/>
      <w:lang w:val="ru-RU" w:eastAsia="ru-RU"/>
    </w:rPr>
  </w:style>
  <w:style w:type="character" w:customStyle="1" w:styleId="100">
    <w:name w:val="Основной текст (10)_"/>
    <w:basedOn w:val="DefaultParagraphFont"/>
    <w:link w:val="101"/>
    <w:uiPriority w:val="99"/>
    <w:locked/>
    <w:rsid w:val="00A150E1"/>
    <w:rPr>
      <w:rFonts w:ascii="Times New Roman" w:hAnsi="Times New Roman" w:cs="Times New Roman"/>
      <w:b/>
      <w:bCs/>
      <w:sz w:val="22"/>
      <w:szCs w:val="22"/>
      <w:u w:val="none"/>
    </w:rPr>
  </w:style>
  <w:style w:type="paragraph" w:customStyle="1" w:styleId="20">
    <w:name w:val="Заголовок №2"/>
    <w:basedOn w:val="Normal"/>
    <w:link w:val="2"/>
    <w:uiPriority w:val="99"/>
    <w:rsid w:val="00A150E1"/>
    <w:pPr>
      <w:shd w:val="clear" w:color="auto" w:fill="FFFFFF"/>
      <w:spacing w:after="240" w:line="322" w:lineRule="exact"/>
      <w:jc w:val="center"/>
      <w:outlineLvl w:val="1"/>
    </w:pPr>
    <w:rPr>
      <w:rFonts w:ascii="Times New Roman" w:hAnsi="Times New Roman" w:cs="Times New Roman"/>
      <w:sz w:val="28"/>
      <w:szCs w:val="28"/>
    </w:rPr>
  </w:style>
  <w:style w:type="paragraph" w:customStyle="1" w:styleId="40">
    <w:name w:val="Заголовок №4"/>
    <w:basedOn w:val="Normal"/>
    <w:link w:val="4"/>
    <w:uiPriority w:val="99"/>
    <w:rsid w:val="00A150E1"/>
    <w:pPr>
      <w:shd w:val="clear" w:color="auto" w:fill="FFFFFF"/>
      <w:spacing w:before="240" w:line="274" w:lineRule="exact"/>
      <w:jc w:val="center"/>
      <w:outlineLvl w:val="3"/>
    </w:pPr>
    <w:rPr>
      <w:rFonts w:ascii="Times New Roman" w:hAnsi="Times New Roman" w:cs="Times New Roman"/>
      <w:b/>
      <w:bCs/>
    </w:rPr>
  </w:style>
  <w:style w:type="paragraph" w:customStyle="1" w:styleId="210">
    <w:name w:val="Основной текст (2)1"/>
    <w:basedOn w:val="Normal"/>
    <w:link w:val="21"/>
    <w:uiPriority w:val="99"/>
    <w:rsid w:val="00A150E1"/>
    <w:pPr>
      <w:shd w:val="clear" w:color="auto" w:fill="FFFFFF"/>
      <w:spacing w:line="274" w:lineRule="exact"/>
      <w:ind w:hanging="360"/>
      <w:jc w:val="both"/>
    </w:pPr>
    <w:rPr>
      <w:rFonts w:ascii="Times New Roman" w:hAnsi="Times New Roman" w:cs="Times New Roman"/>
    </w:rPr>
  </w:style>
  <w:style w:type="paragraph" w:customStyle="1" w:styleId="31">
    <w:name w:val="Основной текст (3)1"/>
    <w:basedOn w:val="Normal"/>
    <w:link w:val="3"/>
    <w:uiPriority w:val="99"/>
    <w:rsid w:val="00A150E1"/>
    <w:pPr>
      <w:shd w:val="clear" w:color="auto" w:fill="FFFFFF"/>
      <w:spacing w:line="274" w:lineRule="exact"/>
      <w:jc w:val="both"/>
    </w:pPr>
    <w:rPr>
      <w:rFonts w:ascii="Times New Roman" w:hAnsi="Times New Roman" w:cs="Times New Roman"/>
      <w:b/>
      <w:bCs/>
    </w:rPr>
  </w:style>
  <w:style w:type="paragraph" w:customStyle="1" w:styleId="a0">
    <w:name w:val="Колонтитул"/>
    <w:basedOn w:val="Normal"/>
    <w:link w:val="a"/>
    <w:uiPriority w:val="99"/>
    <w:rsid w:val="00A150E1"/>
    <w:pPr>
      <w:shd w:val="clear" w:color="auto" w:fill="FFFFFF"/>
      <w:spacing w:line="274" w:lineRule="exact"/>
      <w:jc w:val="right"/>
    </w:pPr>
    <w:rPr>
      <w:rFonts w:ascii="Times New Roman" w:hAnsi="Times New Roman" w:cs="Times New Roman"/>
    </w:rPr>
  </w:style>
  <w:style w:type="paragraph" w:customStyle="1" w:styleId="410">
    <w:name w:val="Основной текст (4)1"/>
    <w:basedOn w:val="Normal"/>
    <w:link w:val="41"/>
    <w:uiPriority w:val="99"/>
    <w:rsid w:val="00A150E1"/>
    <w:pPr>
      <w:shd w:val="clear" w:color="auto" w:fill="FFFFFF"/>
      <w:spacing w:line="274" w:lineRule="exact"/>
      <w:jc w:val="both"/>
    </w:pPr>
    <w:rPr>
      <w:rFonts w:ascii="Times New Roman" w:hAnsi="Times New Roman" w:cs="Times New Roman"/>
      <w:sz w:val="20"/>
      <w:szCs w:val="20"/>
    </w:rPr>
  </w:style>
  <w:style w:type="paragraph" w:customStyle="1" w:styleId="50">
    <w:name w:val="Основной текст (5)"/>
    <w:basedOn w:val="Normal"/>
    <w:link w:val="5"/>
    <w:uiPriority w:val="99"/>
    <w:rsid w:val="00A150E1"/>
    <w:pPr>
      <w:shd w:val="clear" w:color="auto" w:fill="FFFFFF"/>
      <w:spacing w:line="274" w:lineRule="exact"/>
      <w:jc w:val="both"/>
    </w:pPr>
    <w:rPr>
      <w:rFonts w:ascii="Times New Roman" w:hAnsi="Times New Roman" w:cs="Times New Roman"/>
      <w:i/>
      <w:iCs/>
    </w:rPr>
  </w:style>
  <w:style w:type="paragraph" w:customStyle="1" w:styleId="60">
    <w:name w:val="Основной текст (6)"/>
    <w:basedOn w:val="Normal"/>
    <w:link w:val="6"/>
    <w:uiPriority w:val="99"/>
    <w:rsid w:val="00A150E1"/>
    <w:pPr>
      <w:shd w:val="clear" w:color="auto" w:fill="FFFFFF"/>
      <w:spacing w:after="360" w:line="240" w:lineRule="atLeast"/>
      <w:jc w:val="center"/>
    </w:pPr>
    <w:rPr>
      <w:rFonts w:ascii="Times New Roman" w:hAnsi="Times New Roman" w:cs="Times New Roman"/>
      <w:b/>
      <w:bCs/>
      <w:i/>
      <w:iCs/>
    </w:rPr>
  </w:style>
  <w:style w:type="paragraph" w:customStyle="1" w:styleId="10">
    <w:name w:val="Заголовок №1"/>
    <w:basedOn w:val="Normal"/>
    <w:link w:val="1"/>
    <w:uiPriority w:val="99"/>
    <w:rsid w:val="00A150E1"/>
    <w:pPr>
      <w:shd w:val="clear" w:color="auto" w:fill="FFFFFF"/>
      <w:spacing w:before="1020" w:after="540" w:line="322" w:lineRule="exact"/>
      <w:jc w:val="center"/>
      <w:outlineLvl w:val="0"/>
    </w:pPr>
    <w:rPr>
      <w:rFonts w:ascii="Times New Roman" w:hAnsi="Times New Roman" w:cs="Times New Roman"/>
      <w:b/>
      <w:bCs/>
      <w:i/>
      <w:iCs/>
      <w:sz w:val="28"/>
      <w:szCs w:val="28"/>
    </w:rPr>
  </w:style>
  <w:style w:type="paragraph" w:customStyle="1" w:styleId="25">
    <w:name w:val="Оглавление (2)"/>
    <w:basedOn w:val="Normal"/>
    <w:link w:val="24"/>
    <w:uiPriority w:val="99"/>
    <w:rsid w:val="00A150E1"/>
    <w:pPr>
      <w:shd w:val="clear" w:color="auto" w:fill="FFFFFF"/>
      <w:spacing w:before="240" w:line="254" w:lineRule="exact"/>
      <w:jc w:val="both"/>
    </w:pPr>
    <w:rPr>
      <w:rFonts w:ascii="Times New Roman" w:hAnsi="Times New Roman" w:cs="Times New Roman"/>
    </w:rPr>
  </w:style>
  <w:style w:type="paragraph" w:customStyle="1" w:styleId="a2">
    <w:name w:val="Оглавление"/>
    <w:basedOn w:val="Normal"/>
    <w:link w:val="a1"/>
    <w:uiPriority w:val="99"/>
    <w:rsid w:val="00A150E1"/>
    <w:pPr>
      <w:shd w:val="clear" w:color="auto" w:fill="FFFFFF"/>
      <w:spacing w:line="254" w:lineRule="exact"/>
      <w:jc w:val="center"/>
    </w:pPr>
    <w:rPr>
      <w:rFonts w:ascii="Times New Roman" w:hAnsi="Times New Roman" w:cs="Times New Roman"/>
      <w:sz w:val="20"/>
      <w:szCs w:val="20"/>
    </w:rPr>
  </w:style>
  <w:style w:type="paragraph" w:customStyle="1" w:styleId="70">
    <w:name w:val="Основной текст (7)"/>
    <w:basedOn w:val="Normal"/>
    <w:link w:val="7"/>
    <w:uiPriority w:val="99"/>
    <w:rsid w:val="00A150E1"/>
    <w:pPr>
      <w:shd w:val="clear" w:color="auto" w:fill="FFFFFF"/>
      <w:spacing w:before="120" w:after="540" w:line="240" w:lineRule="atLeast"/>
    </w:pPr>
    <w:rPr>
      <w:rFonts w:ascii="Times New Roman" w:hAnsi="Times New Roman" w:cs="Times New Roman"/>
      <w:sz w:val="15"/>
      <w:szCs w:val="15"/>
    </w:rPr>
  </w:style>
  <w:style w:type="paragraph" w:customStyle="1" w:styleId="a4">
    <w:name w:val="Подпись к таблице"/>
    <w:basedOn w:val="Normal"/>
    <w:link w:val="a3"/>
    <w:uiPriority w:val="99"/>
    <w:rsid w:val="00A150E1"/>
    <w:pPr>
      <w:shd w:val="clear" w:color="auto" w:fill="FFFFFF"/>
      <w:spacing w:line="240" w:lineRule="atLeast"/>
    </w:pPr>
    <w:rPr>
      <w:rFonts w:ascii="Times New Roman" w:hAnsi="Times New Roman" w:cs="Times New Roman"/>
    </w:rPr>
  </w:style>
  <w:style w:type="paragraph" w:customStyle="1" w:styleId="34">
    <w:name w:val="Заголовок №3"/>
    <w:basedOn w:val="Normal"/>
    <w:link w:val="33"/>
    <w:uiPriority w:val="99"/>
    <w:rsid w:val="00A150E1"/>
    <w:pPr>
      <w:shd w:val="clear" w:color="auto" w:fill="FFFFFF"/>
      <w:spacing w:after="60" w:line="240" w:lineRule="atLeast"/>
      <w:jc w:val="both"/>
      <w:outlineLvl w:val="2"/>
    </w:pPr>
    <w:rPr>
      <w:rFonts w:ascii="Times New Roman" w:hAnsi="Times New Roman" w:cs="Times New Roman"/>
      <w:sz w:val="20"/>
      <w:szCs w:val="20"/>
    </w:rPr>
  </w:style>
  <w:style w:type="paragraph" w:customStyle="1" w:styleId="80">
    <w:name w:val="Основной текст (8)"/>
    <w:basedOn w:val="Normal"/>
    <w:link w:val="8"/>
    <w:uiPriority w:val="99"/>
    <w:rsid w:val="00A150E1"/>
    <w:pPr>
      <w:shd w:val="clear" w:color="auto" w:fill="FFFFFF"/>
      <w:spacing w:line="240" w:lineRule="atLeast"/>
    </w:pPr>
    <w:rPr>
      <w:rFonts w:ascii="Century Schoolbook" w:hAnsi="Century Schoolbook" w:cs="Century Schoolbook"/>
      <w:sz w:val="23"/>
      <w:szCs w:val="23"/>
    </w:rPr>
  </w:style>
  <w:style w:type="paragraph" w:customStyle="1" w:styleId="90">
    <w:name w:val="Основной текст (9)"/>
    <w:basedOn w:val="Normal"/>
    <w:link w:val="9"/>
    <w:uiPriority w:val="99"/>
    <w:rsid w:val="00A150E1"/>
    <w:pPr>
      <w:shd w:val="clear" w:color="auto" w:fill="FFFFFF"/>
      <w:spacing w:line="274" w:lineRule="exact"/>
      <w:jc w:val="both"/>
    </w:pPr>
    <w:rPr>
      <w:rFonts w:ascii="Times New Roman" w:hAnsi="Times New Roman" w:cs="Times New Roman"/>
      <w:i/>
      <w:iCs/>
    </w:rPr>
  </w:style>
  <w:style w:type="paragraph" w:customStyle="1" w:styleId="101">
    <w:name w:val="Основной текст (10)"/>
    <w:basedOn w:val="Normal"/>
    <w:link w:val="100"/>
    <w:uiPriority w:val="99"/>
    <w:rsid w:val="00A150E1"/>
    <w:pPr>
      <w:shd w:val="clear" w:color="auto" w:fill="FFFFFF"/>
      <w:spacing w:after="60" w:line="240" w:lineRule="atLeast"/>
      <w:jc w:val="center"/>
    </w:pPr>
    <w:rPr>
      <w:rFonts w:ascii="Times New Roman" w:hAnsi="Times New Roman" w:cs="Times New Roman"/>
      <w:b/>
      <w:bCs/>
      <w:sz w:val="22"/>
      <w:szCs w:val="22"/>
    </w:rPr>
  </w:style>
  <w:style w:type="paragraph" w:customStyle="1" w:styleId="ConsPlusNormal">
    <w:name w:val="ConsPlusNormal"/>
    <w:uiPriority w:val="99"/>
    <w:rsid w:val="000B0E7B"/>
    <w:pPr>
      <w:autoSpaceDE w:val="0"/>
      <w:autoSpaceDN w:val="0"/>
      <w:adjustRightInd w:val="0"/>
    </w:pPr>
    <w:rPr>
      <w:rFonts w:ascii="Times New Roman" w:hAnsi="Times New Roman" w:cs="Times New Roman"/>
      <w:sz w:val="24"/>
      <w:szCs w:val="24"/>
    </w:rPr>
  </w:style>
  <w:style w:type="paragraph" w:styleId="Header">
    <w:name w:val="header"/>
    <w:basedOn w:val="Normal"/>
    <w:link w:val="HeaderChar"/>
    <w:uiPriority w:val="99"/>
    <w:semiHidden/>
    <w:rsid w:val="00C24688"/>
    <w:pPr>
      <w:tabs>
        <w:tab w:val="center" w:pos="4677"/>
        <w:tab w:val="right" w:pos="9355"/>
      </w:tabs>
    </w:pPr>
  </w:style>
  <w:style w:type="character" w:customStyle="1" w:styleId="HeaderChar">
    <w:name w:val="Header Char"/>
    <w:basedOn w:val="DefaultParagraphFont"/>
    <w:link w:val="Header"/>
    <w:uiPriority w:val="99"/>
    <w:semiHidden/>
    <w:locked/>
    <w:rsid w:val="00C24688"/>
    <w:rPr>
      <w:rFonts w:cs="Times New Roman"/>
      <w:color w:val="000000"/>
      <w:sz w:val="24"/>
      <w:szCs w:val="24"/>
    </w:rPr>
  </w:style>
  <w:style w:type="paragraph" w:styleId="Footer">
    <w:name w:val="footer"/>
    <w:basedOn w:val="Normal"/>
    <w:link w:val="FooterChar"/>
    <w:uiPriority w:val="99"/>
    <w:rsid w:val="00C24688"/>
    <w:pPr>
      <w:tabs>
        <w:tab w:val="center" w:pos="4677"/>
        <w:tab w:val="right" w:pos="9355"/>
      </w:tabs>
    </w:pPr>
  </w:style>
  <w:style w:type="character" w:customStyle="1" w:styleId="FooterChar">
    <w:name w:val="Footer Char"/>
    <w:basedOn w:val="DefaultParagraphFont"/>
    <w:link w:val="Footer"/>
    <w:uiPriority w:val="99"/>
    <w:locked/>
    <w:rsid w:val="00C24688"/>
    <w:rPr>
      <w:rFonts w:cs="Times New Roman"/>
      <w:color w:val="000000"/>
      <w:sz w:val="24"/>
      <w:szCs w:val="24"/>
    </w:rPr>
  </w:style>
  <w:style w:type="paragraph" w:styleId="NormalWeb">
    <w:name w:val="Normal (Web)"/>
    <w:basedOn w:val="Normal"/>
    <w:uiPriority w:val="99"/>
    <w:rsid w:val="00997C3D"/>
    <w:pPr>
      <w:widowControl/>
      <w:spacing w:before="100" w:beforeAutospacing="1" w:after="115"/>
    </w:pPr>
    <w:rPr>
      <w:rFonts w:ascii="Times New Roman" w:hAnsi="Times New Roman" w:cs="Times New Roman"/>
    </w:rPr>
  </w:style>
  <w:style w:type="paragraph" w:styleId="BalloonText">
    <w:name w:val="Balloon Text"/>
    <w:basedOn w:val="Normal"/>
    <w:link w:val="BalloonTextChar"/>
    <w:uiPriority w:val="99"/>
    <w:semiHidden/>
    <w:rsid w:val="007115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5E3"/>
    <w:rPr>
      <w:rFonts w:ascii="Tahoma" w:hAnsi="Tahoma" w:cs="Tahoma"/>
      <w:color w:val="000000"/>
      <w:sz w:val="16"/>
      <w:szCs w:val="16"/>
    </w:rPr>
  </w:style>
  <w:style w:type="character" w:customStyle="1" w:styleId="iceouttxt6">
    <w:name w:val="iceouttxt6"/>
    <w:uiPriority w:val="99"/>
    <w:rsid w:val="00C477CB"/>
    <w:rPr>
      <w:rFonts w:ascii="Arial" w:hAnsi="Arial"/>
      <w:color w:val="auto"/>
      <w:sz w:val="17"/>
    </w:rPr>
  </w:style>
  <w:style w:type="character" w:customStyle="1" w:styleId="11pt">
    <w:name w:val="Основной текст + 11 pt"/>
    <w:uiPriority w:val="99"/>
    <w:rsid w:val="00C477CB"/>
    <w:rPr>
      <w:rFonts w:ascii="Times New Roman" w:hAnsi="Times New Roman"/>
      <w:sz w:val="22"/>
      <w:shd w:val="clear" w:color="auto" w:fill="FFFFFF"/>
    </w:rPr>
  </w:style>
  <w:style w:type="paragraph" w:customStyle="1" w:styleId="a5">
    <w:name w:val="Знак"/>
    <w:basedOn w:val="Normal"/>
    <w:uiPriority w:val="99"/>
    <w:rsid w:val="00116793"/>
    <w:pPr>
      <w:adjustRightInd w:val="0"/>
      <w:spacing w:after="160" w:line="240" w:lineRule="exact"/>
      <w:jc w:val="right"/>
    </w:pPr>
    <w:rPr>
      <w:rFonts w:ascii="Times New Roman" w:hAnsi="Times New Roman" w:cs="Times New Roman"/>
      <w:color w:val="auto"/>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74707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adm46@mail.ru%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1935</TotalTime>
  <Pages>18</Pages>
  <Words>6732</Words>
  <Characters>-32766</Characters>
  <Application>Microsoft Office Outlook</Application>
  <DocSecurity>0</DocSecurity>
  <Lines>0</Lines>
  <Paragraphs>0</Paragraphs>
  <ScaleCrop>false</ScaleCrop>
  <Company>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subject>Birthday</dc:subject>
  <dc:creator>Елена</dc:creator>
  <cp:keywords>Birthday</cp:keywords>
  <dc:description/>
  <cp:lastModifiedBy>1</cp:lastModifiedBy>
  <cp:revision>85</cp:revision>
  <cp:lastPrinted>2021-12-07T11:40:00Z</cp:lastPrinted>
  <dcterms:created xsi:type="dcterms:W3CDTF">2016-04-07T20:21:00Z</dcterms:created>
  <dcterms:modified xsi:type="dcterms:W3CDTF">2021-12-07T12:09:00Z</dcterms:modified>
</cp:coreProperties>
</file>