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42" w:rsidRDefault="00190E42">
      <w:r>
        <w:rPr>
          <w:noProof/>
          <w:lang w:eastAsia="ru-RU"/>
        </w:rPr>
        <w:pict>
          <v:group id="_x0000_s1026" style="position:absolute;margin-left:148.55pt;margin-top:-43.05pt;width:131.15pt;height:122.35pt;z-index:251658240;mso-wrap-distance-left:0;mso-wrap-distance-right:0" coordorigin="3818,226" coordsize="2622,2446">
            <v:rect id="_x0000_s1027" style="position:absolute;left:3818;top:226;width:2622;height:2446;v-text-anchor:middle" filled="f" stroked="f">
              <v:stroke joinstyle="round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4003;top:283;width:2325;height:2368;v-text-anchor:middle">
              <v:fill type="frame"/>
              <v:stroke joinstyle="round"/>
              <v:imagedata r:id="rId7" o:title=""/>
            </v:shape>
            <w10:wrap type="topAndBottom"/>
          </v:group>
        </w:pict>
      </w:r>
    </w:p>
    <w:p w:rsidR="00190E42" w:rsidRDefault="00190E42" w:rsidP="00013B41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50"/>
          <w:szCs w:val="50"/>
        </w:rPr>
      </w:pPr>
      <w:r w:rsidRPr="00013B41">
        <w:rPr>
          <w:rFonts w:ascii="Times New Roman" w:hAnsi="Times New Roman"/>
          <w:b/>
          <w:bCs/>
          <w:sz w:val="50"/>
          <w:szCs w:val="50"/>
        </w:rPr>
        <w:t>А Д М И Н И С Т Р А Ц И Я</w:t>
      </w:r>
    </w:p>
    <w:p w:rsidR="00190E42" w:rsidRPr="00013B41" w:rsidRDefault="00190E42" w:rsidP="00013B41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013B41">
        <w:rPr>
          <w:rFonts w:ascii="Times New Roman" w:hAnsi="Times New Roman"/>
          <w:b/>
          <w:bCs/>
          <w:sz w:val="36"/>
          <w:szCs w:val="36"/>
        </w:rPr>
        <w:t>П О С Е Л К А    К О Р Е Н Е В О</w:t>
      </w:r>
    </w:p>
    <w:p w:rsidR="00190E42" w:rsidRPr="00013B41" w:rsidRDefault="00190E42" w:rsidP="00013B41">
      <w:pPr>
        <w:suppressAutoHyphens/>
        <w:ind w:left="-28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013B41">
        <w:rPr>
          <w:rFonts w:ascii="Times New Roman" w:hAnsi="Times New Roman"/>
          <w:b/>
          <w:bCs/>
          <w:caps/>
          <w:sz w:val="24"/>
          <w:szCs w:val="24"/>
        </w:rPr>
        <w:t>Кореневского района  Курской области</w:t>
      </w:r>
    </w:p>
    <w:p w:rsidR="00190E42" w:rsidRDefault="00190E42" w:rsidP="00013B41">
      <w:pPr>
        <w:pStyle w:val="12"/>
        <w:ind w:left="-280" w:right="-19"/>
        <w:rPr>
          <w:rFonts w:ascii="Arial" w:hAnsi="Arial" w:cs="Arial"/>
          <w:b w:val="0"/>
          <w:bCs w:val="0"/>
          <w:spacing w:val="76"/>
          <w:sz w:val="36"/>
          <w:szCs w:val="36"/>
        </w:rPr>
      </w:pPr>
      <w:r>
        <w:rPr>
          <w:rFonts w:ascii="Arial" w:hAnsi="Arial" w:cs="Arial"/>
          <w:b w:val="0"/>
          <w:bCs w:val="0"/>
          <w:spacing w:val="76"/>
          <w:sz w:val="36"/>
          <w:szCs w:val="36"/>
        </w:rPr>
        <w:t>П О С Т А Н О В Л Е Н И Е</w:t>
      </w:r>
    </w:p>
    <w:p w:rsidR="00190E42" w:rsidRDefault="00190E42" w:rsidP="00013B41">
      <w:pPr>
        <w:suppressAutoHyphens/>
        <w:ind w:left="-2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190E42" w:rsidRPr="00013B41" w:rsidRDefault="00190E42" w:rsidP="00013B41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013B41">
        <w:rPr>
          <w:rFonts w:ascii="Times New Roman" w:hAnsi="Times New Roman"/>
          <w:b/>
          <w:bCs/>
          <w:sz w:val="28"/>
          <w:szCs w:val="28"/>
          <w:u w:val="single"/>
        </w:rPr>
        <w:t xml:space="preserve">от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01.10</w:t>
      </w:r>
      <w:r w:rsidRPr="00013B41">
        <w:rPr>
          <w:rFonts w:ascii="Times New Roman" w:hAnsi="Times New Roman"/>
          <w:b/>
          <w:bCs/>
          <w:sz w:val="28"/>
          <w:szCs w:val="28"/>
          <w:u w:val="single"/>
        </w:rPr>
        <w:t xml:space="preserve">.2019 г. </w:t>
      </w:r>
      <w:r w:rsidRPr="00013B41">
        <w:rPr>
          <w:rFonts w:ascii="Times New Roman" w:hAnsi="Times New Roman"/>
          <w:b/>
          <w:bCs/>
          <w:sz w:val="28"/>
          <w:szCs w:val="28"/>
        </w:rPr>
        <w:t xml:space="preserve"> № 3</w:t>
      </w:r>
      <w:r>
        <w:rPr>
          <w:rFonts w:ascii="Times New Roman" w:hAnsi="Times New Roman"/>
          <w:b/>
          <w:bCs/>
          <w:sz w:val="28"/>
          <w:szCs w:val="28"/>
        </w:rPr>
        <w:t>72</w:t>
      </w:r>
      <w:r w:rsidRPr="00013B41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</w:p>
    <w:p w:rsidR="00190E42" w:rsidRPr="00013B41" w:rsidRDefault="00190E42" w:rsidP="00013B41">
      <w:pPr>
        <w:pStyle w:val="ConsNonformat"/>
        <w:widowControl/>
        <w:jc w:val="both"/>
        <w:rPr>
          <w:rFonts w:ascii="Times New Roman" w:hAnsi="Times New Roman" w:cs="Times New Roman"/>
          <w:sz w:val="18"/>
          <w:szCs w:val="18"/>
        </w:rPr>
      </w:pPr>
      <w:r w:rsidRPr="00013B41">
        <w:rPr>
          <w:rFonts w:ascii="Times New Roman" w:hAnsi="Times New Roman" w:cs="Times New Roman"/>
          <w:b/>
          <w:bCs/>
          <w:sz w:val="18"/>
          <w:szCs w:val="18"/>
        </w:rPr>
        <w:t>Курская область, 307410, пос. Коренево</w:t>
      </w:r>
    </w:p>
    <w:p w:rsidR="00190E42" w:rsidRPr="00013B41" w:rsidRDefault="00190E42" w:rsidP="00013B41">
      <w:pPr>
        <w:tabs>
          <w:tab w:val="left" w:pos="3560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90E42" w:rsidRDefault="00190E42" w:rsidP="007F2813">
      <w:pPr>
        <w:pStyle w:val="Default"/>
        <w:ind w:right="4954"/>
        <w:jc w:val="both"/>
        <w:rPr>
          <w:b/>
          <w:bCs/>
          <w:sz w:val="28"/>
          <w:szCs w:val="28"/>
        </w:rPr>
      </w:pPr>
      <w:r w:rsidRPr="00013B41">
        <w:rPr>
          <w:b/>
          <w:bCs/>
          <w:sz w:val="28"/>
          <w:szCs w:val="28"/>
        </w:rPr>
        <w:t>Об утверждении</w:t>
      </w:r>
      <w:r>
        <w:rPr>
          <w:b/>
          <w:bCs/>
          <w:sz w:val="28"/>
          <w:szCs w:val="28"/>
        </w:rPr>
        <w:t xml:space="preserve"> </w:t>
      </w:r>
      <w:r w:rsidRPr="00013B41">
        <w:rPr>
          <w:b/>
          <w:bCs/>
          <w:sz w:val="28"/>
          <w:szCs w:val="28"/>
        </w:rPr>
        <w:t>муниципальной</w:t>
      </w:r>
      <w:r>
        <w:rPr>
          <w:b/>
          <w:bCs/>
          <w:sz w:val="28"/>
          <w:szCs w:val="28"/>
        </w:rPr>
        <w:t xml:space="preserve"> программы «Формирование современной городской среды  на территории поселка Коренево на 2018-2024 гг.»</w:t>
      </w:r>
    </w:p>
    <w:p w:rsidR="00190E42" w:rsidRDefault="00190E42" w:rsidP="00013B41">
      <w:pPr>
        <w:pStyle w:val="NormalWeb"/>
        <w:spacing w:before="0" w:after="0"/>
        <w:ind w:right="4013"/>
        <w:jc w:val="both"/>
        <w:rPr>
          <w:b/>
          <w:sz w:val="28"/>
          <w:szCs w:val="28"/>
        </w:rPr>
      </w:pPr>
      <w:r w:rsidRPr="00356C9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190E42" w:rsidRDefault="00190E42" w:rsidP="00013B4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13B41">
        <w:rPr>
          <w:rFonts w:ascii="Times New Roman" w:hAnsi="Times New Roman"/>
          <w:sz w:val="28"/>
          <w:szCs w:val="28"/>
        </w:rPr>
        <w:t>В соответствии со статьей 179 Бюджетного кодекса Российской Федерации, приказом Минстроя России от 06 апреля 2017 года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годы», Администрация поселка Коренево ПОСТАНОВЛЯЕТ:</w:t>
      </w:r>
    </w:p>
    <w:p w:rsidR="00190E42" w:rsidRPr="00013B41" w:rsidRDefault="00190E42" w:rsidP="00013B4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90E42" w:rsidRDefault="00190E42" w:rsidP="00835C38">
      <w:pPr>
        <w:pStyle w:val="Default"/>
        <w:jc w:val="both"/>
        <w:rPr>
          <w:sz w:val="28"/>
          <w:szCs w:val="28"/>
        </w:rPr>
      </w:pPr>
      <w:r w:rsidRPr="00013B41">
        <w:rPr>
          <w:sz w:val="28"/>
          <w:szCs w:val="28"/>
        </w:rPr>
        <w:tab/>
        <w:t xml:space="preserve"> 1. Утвердить прилагаемую муниципальную программу «Формирование современной городской среды на территории поселка Коренево на 2018-2024</w:t>
      </w:r>
      <w:r>
        <w:rPr>
          <w:sz w:val="28"/>
          <w:szCs w:val="28"/>
        </w:rPr>
        <w:t xml:space="preserve"> г</w:t>
      </w:r>
      <w:r w:rsidRPr="005A5239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5A523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90E42" w:rsidRPr="005A5239" w:rsidRDefault="00190E42" w:rsidP="003274B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Постановление Администрации поселка Коренево от 21.01.2019 г. №27 </w:t>
      </w:r>
      <w:r w:rsidRPr="003274B9">
        <w:rPr>
          <w:sz w:val="28"/>
          <w:szCs w:val="28"/>
        </w:rPr>
        <w:t>«</w:t>
      </w:r>
      <w:r w:rsidRPr="003274B9">
        <w:rPr>
          <w:bCs/>
          <w:sz w:val="28"/>
          <w:szCs w:val="28"/>
        </w:rPr>
        <w:t>Об утверждении муниципальной программы «Формирование с</w:t>
      </w:r>
      <w:r w:rsidRPr="003274B9">
        <w:rPr>
          <w:bCs/>
          <w:sz w:val="28"/>
          <w:szCs w:val="28"/>
        </w:rPr>
        <w:t>о</w:t>
      </w:r>
      <w:r w:rsidRPr="003274B9">
        <w:rPr>
          <w:bCs/>
          <w:sz w:val="28"/>
          <w:szCs w:val="28"/>
        </w:rPr>
        <w:t>време</w:t>
      </w:r>
      <w:r w:rsidRPr="003274B9">
        <w:rPr>
          <w:bCs/>
          <w:sz w:val="28"/>
          <w:szCs w:val="28"/>
        </w:rPr>
        <w:t>н</w:t>
      </w:r>
      <w:r w:rsidRPr="003274B9">
        <w:rPr>
          <w:bCs/>
          <w:sz w:val="28"/>
          <w:szCs w:val="28"/>
        </w:rPr>
        <w:t>ной городской среды на терр</w:t>
      </w:r>
      <w:r w:rsidRPr="003274B9">
        <w:rPr>
          <w:bCs/>
          <w:sz w:val="28"/>
          <w:szCs w:val="28"/>
        </w:rPr>
        <w:t>и</w:t>
      </w:r>
      <w:r w:rsidRPr="003274B9">
        <w:rPr>
          <w:bCs/>
          <w:sz w:val="28"/>
          <w:szCs w:val="28"/>
        </w:rPr>
        <w:t>тории поселка Коренево на 2019-2022 годы»</w:t>
      </w:r>
      <w:r w:rsidRPr="005A5239">
        <w:rPr>
          <w:sz w:val="28"/>
          <w:szCs w:val="28"/>
        </w:rPr>
        <w:t xml:space="preserve"> </w:t>
      </w:r>
      <w:r>
        <w:rPr>
          <w:sz w:val="28"/>
          <w:szCs w:val="28"/>
        </w:rPr>
        <w:t>признать утратившим силу.</w:t>
      </w:r>
    </w:p>
    <w:p w:rsidR="00190E42" w:rsidRDefault="00190E42" w:rsidP="00835C38">
      <w:pPr>
        <w:pStyle w:val="Default"/>
        <w:jc w:val="both"/>
        <w:rPr>
          <w:sz w:val="28"/>
          <w:szCs w:val="28"/>
        </w:rPr>
      </w:pPr>
      <w:r w:rsidRPr="005A5239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5A5239">
        <w:rPr>
          <w:sz w:val="28"/>
          <w:szCs w:val="28"/>
        </w:rPr>
        <w:t xml:space="preserve">. Настоящее постановление вступает в силу после его </w:t>
      </w:r>
      <w:r>
        <w:rPr>
          <w:sz w:val="28"/>
          <w:szCs w:val="28"/>
        </w:rPr>
        <w:t>обнародования</w:t>
      </w:r>
      <w:r w:rsidRPr="005A5239">
        <w:rPr>
          <w:sz w:val="28"/>
          <w:szCs w:val="28"/>
        </w:rPr>
        <w:t xml:space="preserve">. </w:t>
      </w:r>
    </w:p>
    <w:p w:rsidR="00190E42" w:rsidRDefault="00190E42" w:rsidP="00013B41">
      <w:pPr>
        <w:pStyle w:val="Default"/>
        <w:rPr>
          <w:sz w:val="28"/>
          <w:szCs w:val="28"/>
        </w:rPr>
      </w:pPr>
    </w:p>
    <w:p w:rsidR="00190E42" w:rsidRDefault="00190E42" w:rsidP="00013B41">
      <w:pPr>
        <w:pStyle w:val="Default"/>
        <w:rPr>
          <w:sz w:val="28"/>
          <w:szCs w:val="28"/>
        </w:rPr>
      </w:pPr>
    </w:p>
    <w:p w:rsidR="00190E42" w:rsidRDefault="00190E42" w:rsidP="00013B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ab/>
        <w:t xml:space="preserve">Глава </w:t>
      </w:r>
    </w:p>
    <w:p w:rsidR="00190E42" w:rsidRPr="005A5239" w:rsidRDefault="00190E42" w:rsidP="00013B41">
      <w:pPr>
        <w:pStyle w:val="Default"/>
        <w:rPr>
          <w:sz w:val="28"/>
          <w:szCs w:val="28"/>
        </w:rPr>
      </w:pPr>
      <w:r>
        <w:rPr>
          <w:sz w:val="28"/>
          <w:szCs w:val="28"/>
        </w:rPr>
        <w:tab/>
        <w:t>поселка Коренево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Р.В. Пугачев</w:t>
      </w:r>
    </w:p>
    <w:p w:rsidR="00190E42" w:rsidRDefault="00190E42" w:rsidP="00013B41">
      <w:pPr>
        <w:pStyle w:val="NormalWeb"/>
        <w:spacing w:before="0" w:after="0"/>
        <w:ind w:right="401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3"/>
      </w:tblGrid>
      <w:tr w:rsidR="00190E42" w:rsidRPr="00902F77" w:rsidTr="00B16F30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190E42" w:rsidRDefault="00190E42" w:rsidP="00B16F30">
            <w:pPr>
              <w:pStyle w:val="ConsPlusNormal0"/>
              <w:widowControl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90E42" w:rsidRDefault="00190E42" w:rsidP="00B16F30">
            <w:pPr>
              <w:pStyle w:val="ConsPlusNormal0"/>
              <w:widowControl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90E42" w:rsidRDefault="00190E42" w:rsidP="00B16F30">
            <w:pPr>
              <w:pStyle w:val="ConsPlusNormal0"/>
              <w:widowControl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90E42" w:rsidRPr="009F70E6" w:rsidRDefault="00190E42" w:rsidP="00B16F30">
            <w:pPr>
              <w:pStyle w:val="ConsPlusNormal0"/>
              <w:widowControl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</w:t>
            </w:r>
            <w:r w:rsidRPr="009F70E6">
              <w:rPr>
                <w:rFonts w:ascii="Times New Roman" w:hAnsi="Times New Roman"/>
                <w:sz w:val="24"/>
                <w:szCs w:val="24"/>
              </w:rPr>
              <w:t>верждена</w:t>
            </w:r>
          </w:p>
          <w:p w:rsidR="00190E42" w:rsidRPr="009F70E6" w:rsidRDefault="00190E42" w:rsidP="00B16F30">
            <w:pPr>
              <w:pStyle w:val="ConsPlusNormal0"/>
              <w:widowControl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70E6">
              <w:rPr>
                <w:rFonts w:ascii="Times New Roman" w:hAnsi="Times New Roman"/>
                <w:sz w:val="24"/>
                <w:szCs w:val="24"/>
              </w:rPr>
              <w:t>постановлением</w:t>
            </w:r>
          </w:p>
          <w:p w:rsidR="00190E42" w:rsidRPr="009F70E6" w:rsidRDefault="00190E42" w:rsidP="00B16F30">
            <w:pPr>
              <w:pStyle w:val="ConsPlusNormal0"/>
              <w:widowControl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70E6">
              <w:rPr>
                <w:rFonts w:ascii="Times New Roman" w:hAnsi="Times New Roman"/>
                <w:sz w:val="24"/>
                <w:szCs w:val="24"/>
              </w:rPr>
              <w:t>Администрации поселка Коренево</w:t>
            </w:r>
          </w:p>
          <w:p w:rsidR="00190E42" w:rsidRPr="009F70E6" w:rsidRDefault="00190E42" w:rsidP="00DD5EC2">
            <w:pPr>
              <w:pStyle w:val="ConsPlusNormal0"/>
              <w:widowControl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F70E6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01.10.2019</w:t>
            </w:r>
            <w:r w:rsidRPr="009F70E6">
              <w:rPr>
                <w:rFonts w:ascii="Times New Roman" w:hAnsi="Times New Roman"/>
                <w:sz w:val="24"/>
                <w:szCs w:val="24"/>
              </w:rPr>
              <w:t>года  №</w:t>
            </w: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</w:tr>
      <w:tr w:rsidR="00190E42" w:rsidRPr="00902F77" w:rsidTr="00B16F30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190E42" w:rsidRPr="009F70E6" w:rsidRDefault="00190E42" w:rsidP="009F70E6">
            <w:pPr>
              <w:pStyle w:val="ConsPlusNormal0"/>
              <w:widowControl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0E42" w:rsidRPr="00902F77" w:rsidTr="00B16F30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190E42" w:rsidRPr="009F70E6" w:rsidRDefault="00190E42" w:rsidP="009F70E6">
            <w:pPr>
              <w:pStyle w:val="ConsPlusNormal0"/>
              <w:widowControl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0E42" w:rsidRPr="00902F77" w:rsidTr="00B16F30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190E42" w:rsidRPr="009F70E6" w:rsidRDefault="00190E42" w:rsidP="009F70E6">
            <w:pPr>
              <w:pStyle w:val="ConsPlusNormal0"/>
              <w:widowControl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0E42" w:rsidRPr="00902F77" w:rsidTr="00B16F30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190E42" w:rsidRPr="009F70E6" w:rsidRDefault="00190E42" w:rsidP="009F70E6">
            <w:pPr>
              <w:pStyle w:val="ConsPlusNormal0"/>
              <w:widowControl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0E42" w:rsidRPr="00902F77" w:rsidTr="00B16F30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190E42" w:rsidRPr="009F70E6" w:rsidRDefault="00190E42" w:rsidP="009F70E6">
            <w:pPr>
              <w:pStyle w:val="ConsPlusNormal0"/>
              <w:widowControl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0E42" w:rsidRPr="00902F77" w:rsidTr="00B16F30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190E42" w:rsidRPr="009F70E6" w:rsidRDefault="00190E42" w:rsidP="009F70E6">
            <w:pPr>
              <w:pStyle w:val="ConsPlusNormal0"/>
              <w:widowControl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90E42" w:rsidRPr="009F70E6" w:rsidRDefault="00190E42" w:rsidP="009F70E6">
      <w:pPr>
        <w:pStyle w:val="ConsPlusTitle"/>
        <w:widowControl/>
      </w:pPr>
    </w:p>
    <w:p w:rsidR="00190E42" w:rsidRPr="009F70E6" w:rsidRDefault="00190E42" w:rsidP="009F70E6">
      <w:pPr>
        <w:tabs>
          <w:tab w:val="left" w:pos="234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F70E6">
        <w:rPr>
          <w:rFonts w:ascii="Times New Roman" w:hAnsi="Times New Roman"/>
          <w:b/>
          <w:bCs/>
          <w:sz w:val="28"/>
          <w:szCs w:val="28"/>
        </w:rPr>
        <w:t>МУНИЦИПАЛЬНАЯ ПРОГРАММА</w:t>
      </w:r>
    </w:p>
    <w:p w:rsidR="00190E42" w:rsidRPr="009F70E6" w:rsidRDefault="00190E42" w:rsidP="009F70E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F70E6">
        <w:rPr>
          <w:rFonts w:ascii="Times New Roman" w:hAnsi="Times New Roman"/>
          <w:b/>
          <w:bCs/>
          <w:sz w:val="28"/>
          <w:szCs w:val="28"/>
        </w:rPr>
        <w:t>МУНИЦИПАЛЬНОГО ОБРАЗОВАНИЯ «ПОСЕЛОК КОРЕНЕВО»</w:t>
      </w:r>
    </w:p>
    <w:p w:rsidR="00190E42" w:rsidRPr="009F70E6" w:rsidRDefault="00190E42" w:rsidP="009F70E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F70E6">
        <w:rPr>
          <w:rFonts w:ascii="Times New Roman" w:hAnsi="Times New Roman"/>
          <w:b/>
          <w:bCs/>
          <w:sz w:val="28"/>
          <w:szCs w:val="28"/>
        </w:rPr>
        <w:t>КОРЕНЕВСКОГО РАЙОНА КУРСКОЙ ОБЛАСТИ</w:t>
      </w:r>
    </w:p>
    <w:p w:rsidR="00190E42" w:rsidRPr="009F70E6" w:rsidRDefault="00190E42" w:rsidP="009F70E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9F70E6">
        <w:rPr>
          <w:rFonts w:ascii="Times New Roman" w:hAnsi="Times New Roman"/>
          <w:color w:val="000000"/>
          <w:sz w:val="40"/>
          <w:szCs w:val="40"/>
        </w:rPr>
        <w:br/>
      </w:r>
      <w:r w:rsidRPr="009F70E6">
        <w:rPr>
          <w:rFonts w:ascii="Times New Roman" w:hAnsi="Times New Roman"/>
          <w:b/>
          <w:bCs/>
          <w:color w:val="000000"/>
          <w:sz w:val="40"/>
          <w:szCs w:val="40"/>
        </w:rPr>
        <w:t>«Формирование современной городской среды на территории поселка Коренево на 201</w:t>
      </w:r>
      <w:r>
        <w:rPr>
          <w:rFonts w:ascii="Times New Roman" w:hAnsi="Times New Roman"/>
          <w:b/>
          <w:bCs/>
          <w:color w:val="000000"/>
          <w:sz w:val="40"/>
          <w:szCs w:val="40"/>
        </w:rPr>
        <w:t>8</w:t>
      </w:r>
      <w:r w:rsidRPr="009F70E6">
        <w:rPr>
          <w:rFonts w:ascii="Times New Roman" w:hAnsi="Times New Roman"/>
          <w:b/>
          <w:bCs/>
          <w:color w:val="000000"/>
          <w:sz w:val="40"/>
          <w:szCs w:val="40"/>
        </w:rPr>
        <w:t>-2024гг</w:t>
      </w:r>
      <w:r>
        <w:rPr>
          <w:rFonts w:ascii="Times New Roman" w:hAnsi="Times New Roman"/>
          <w:b/>
          <w:bCs/>
          <w:color w:val="000000"/>
          <w:sz w:val="40"/>
          <w:szCs w:val="40"/>
        </w:rPr>
        <w:t>.</w:t>
      </w:r>
      <w:r w:rsidRPr="009F70E6">
        <w:rPr>
          <w:rFonts w:ascii="Times New Roman" w:hAnsi="Times New Roman"/>
          <w:b/>
          <w:bCs/>
          <w:color w:val="000000"/>
          <w:sz w:val="40"/>
          <w:szCs w:val="40"/>
        </w:rPr>
        <w:t>.»</w:t>
      </w:r>
    </w:p>
    <w:p w:rsidR="00190E42" w:rsidRDefault="00190E42" w:rsidP="009F70E6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190E42" w:rsidRDefault="00190E42" w:rsidP="009F70E6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190E42" w:rsidRDefault="00190E42" w:rsidP="009F70E6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190E42" w:rsidRDefault="00190E42" w:rsidP="00282971">
      <w:pPr>
        <w:pStyle w:val="Default"/>
        <w:jc w:val="center"/>
        <w:rPr>
          <w:b/>
          <w:bCs/>
          <w:sz w:val="23"/>
          <w:szCs w:val="23"/>
        </w:rPr>
      </w:pPr>
      <w:r>
        <w:rPr>
          <w:sz w:val="26"/>
          <w:szCs w:val="26"/>
        </w:rPr>
        <w:t>Сроки и этапы реализации программы: 2018-2024 год</w:t>
      </w:r>
    </w:p>
    <w:p w:rsidR="00190E42" w:rsidRDefault="00190E42" w:rsidP="009F70E6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190E42" w:rsidRDefault="00190E42" w:rsidP="009F70E6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190E42" w:rsidRDefault="00190E42" w:rsidP="009F70E6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190E42" w:rsidRDefault="00190E42" w:rsidP="009F70E6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190E42" w:rsidRDefault="00190E42" w:rsidP="009F70E6">
      <w:pPr>
        <w:spacing w:after="240"/>
        <w:jc w:val="center"/>
        <w:rPr>
          <w:b/>
          <w:bCs/>
          <w:color w:val="000000"/>
          <w:sz w:val="40"/>
          <w:szCs w:val="40"/>
        </w:rPr>
      </w:pPr>
    </w:p>
    <w:p w:rsidR="00190E42" w:rsidRPr="00282971" w:rsidRDefault="00190E42" w:rsidP="009F70E6">
      <w:pPr>
        <w:spacing w:after="24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282971">
        <w:rPr>
          <w:rFonts w:ascii="Times New Roman" w:hAnsi="Times New Roman"/>
          <w:b/>
          <w:bCs/>
          <w:color w:val="000000"/>
          <w:sz w:val="36"/>
          <w:szCs w:val="36"/>
        </w:rPr>
        <w:t xml:space="preserve">п. Коренево </w:t>
      </w:r>
    </w:p>
    <w:p w:rsidR="00190E42" w:rsidRPr="005B4847" w:rsidRDefault="00190E42" w:rsidP="009F70E6">
      <w:pPr>
        <w:spacing w:after="0" w:line="240" w:lineRule="auto"/>
        <w:jc w:val="center"/>
      </w:pPr>
    </w:p>
    <w:p w:rsidR="00190E42" w:rsidRPr="005B4847" w:rsidRDefault="00190E42" w:rsidP="005A04E9">
      <w:pPr>
        <w:tabs>
          <w:tab w:val="left" w:pos="993"/>
        </w:tabs>
        <w:spacing w:after="0" w:line="240" w:lineRule="auto"/>
        <w:sectPr w:rsidR="00190E42" w:rsidRPr="005B4847" w:rsidSect="00EF773C">
          <w:headerReference w:type="default" r:id="rId8"/>
          <w:footerReference w:type="default" r:id="rId9"/>
          <w:headerReference w:type="first" r:id="rId10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190E42" w:rsidRPr="00AF2914" w:rsidRDefault="00190E42" w:rsidP="00AF291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B4847">
        <w:rPr>
          <w:rFonts w:ascii="Times New Roman" w:hAnsi="Times New Roman"/>
          <w:b/>
          <w:sz w:val="28"/>
          <w:szCs w:val="28"/>
          <w:lang w:eastAsia="ru-RU"/>
        </w:rPr>
        <w:t>Паспорт муниципальной программы «</w:t>
      </w:r>
      <w:r w:rsidRPr="00AF2914">
        <w:rPr>
          <w:rFonts w:ascii="Times New Roman" w:hAnsi="Times New Roman"/>
          <w:b/>
          <w:bCs/>
          <w:color w:val="000000"/>
          <w:sz w:val="28"/>
          <w:szCs w:val="28"/>
        </w:rPr>
        <w:t>Формирование современной городской среды на территории поселка Коренево на 2018-2024гг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AF2914">
        <w:rPr>
          <w:rFonts w:ascii="Times New Roman" w:hAnsi="Times New Roman"/>
          <w:b/>
          <w:bCs/>
          <w:color w:val="000000"/>
          <w:sz w:val="28"/>
          <w:szCs w:val="28"/>
        </w:rPr>
        <w:t>.»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6946"/>
      </w:tblGrid>
      <w:tr w:rsidR="00190E42" w:rsidRPr="00902F77" w:rsidTr="00B53153">
        <w:tc>
          <w:tcPr>
            <w:tcW w:w="2552" w:type="dxa"/>
          </w:tcPr>
          <w:p w:rsidR="00190E42" w:rsidRPr="005B4847" w:rsidRDefault="00190E42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Наименование муниципальной программы</w:t>
            </w:r>
          </w:p>
        </w:tc>
        <w:tc>
          <w:tcPr>
            <w:tcW w:w="6946" w:type="dxa"/>
          </w:tcPr>
          <w:p w:rsidR="00190E42" w:rsidRPr="00902F77" w:rsidRDefault="00190E42" w:rsidP="001C42D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90551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902F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Формирование современной городской среды </w:t>
            </w:r>
          </w:p>
          <w:p w:rsidR="00190E42" w:rsidRPr="00902F77" w:rsidRDefault="00190E42" w:rsidP="001C42D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02F7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 территории поселка Коренево на 2018-2024гг..»</w:t>
            </w:r>
          </w:p>
          <w:p w:rsidR="00190E42" w:rsidRPr="00590551" w:rsidRDefault="00190E42" w:rsidP="00AF291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190E42" w:rsidRPr="00902F77" w:rsidTr="00A16C58">
        <w:trPr>
          <w:trHeight w:val="654"/>
        </w:trPr>
        <w:tc>
          <w:tcPr>
            <w:tcW w:w="2552" w:type="dxa"/>
            <w:tcBorders>
              <w:bottom w:val="single" w:sz="4" w:space="0" w:color="auto"/>
            </w:tcBorders>
          </w:tcPr>
          <w:p w:rsidR="00190E42" w:rsidRPr="005B4847" w:rsidRDefault="00190E42" w:rsidP="0028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Ответственный исполнитель 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190E42" w:rsidRPr="00590551" w:rsidRDefault="00190E42" w:rsidP="001C42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9055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Администрация поселка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Коренево</w:t>
            </w:r>
          </w:p>
        </w:tc>
      </w:tr>
      <w:tr w:rsidR="00190E42" w:rsidRPr="00902F77" w:rsidTr="00B53153">
        <w:tc>
          <w:tcPr>
            <w:tcW w:w="2552" w:type="dxa"/>
          </w:tcPr>
          <w:p w:rsidR="00190E42" w:rsidRPr="001B167F" w:rsidRDefault="00190E42" w:rsidP="004B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sz w:val="28"/>
                <w:szCs w:val="28"/>
                <w:lang w:eastAsia="ru-RU"/>
              </w:rPr>
              <w:t>Перечень подпрограмм</w:t>
            </w:r>
          </w:p>
        </w:tc>
        <w:tc>
          <w:tcPr>
            <w:tcW w:w="6946" w:type="dxa"/>
          </w:tcPr>
          <w:p w:rsidR="00190E42" w:rsidRPr="001B167F" w:rsidRDefault="00190E42" w:rsidP="001B1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Подпрограмма 1. «Благоустройство  дворовых территорий многоквартирных домов, наиболее посещаемых территорий общего пользования, расположенных на территории поселка Коренево в 2018-2024гг..»</w:t>
            </w:r>
          </w:p>
        </w:tc>
      </w:tr>
      <w:tr w:rsidR="00190E42" w:rsidRPr="00902F77" w:rsidTr="00B53153">
        <w:tc>
          <w:tcPr>
            <w:tcW w:w="2552" w:type="dxa"/>
          </w:tcPr>
          <w:p w:rsidR="00190E42" w:rsidRPr="005B4847" w:rsidRDefault="00190E42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6946" w:type="dxa"/>
          </w:tcPr>
          <w:p w:rsidR="00190E42" w:rsidRPr="005B4847" w:rsidRDefault="00190E42" w:rsidP="001C42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Администрация поселка Коренево, юридические или физические лица, победившие по результатам аукциона</w:t>
            </w:r>
          </w:p>
        </w:tc>
      </w:tr>
      <w:tr w:rsidR="00190E42" w:rsidRPr="00902F77" w:rsidTr="00B53153">
        <w:tc>
          <w:tcPr>
            <w:tcW w:w="2552" w:type="dxa"/>
          </w:tcPr>
          <w:p w:rsidR="00190E42" w:rsidRPr="005B4847" w:rsidRDefault="00190E42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6946" w:type="dxa"/>
          </w:tcPr>
          <w:p w:rsidR="00190E42" w:rsidRPr="005B4847" w:rsidRDefault="00190E42" w:rsidP="001C42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качества, комфорта, функциональности       и эстетики городской среды на территории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поселок Коренево</w:t>
            </w: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</w:tc>
      </w:tr>
      <w:tr w:rsidR="00190E42" w:rsidRPr="00902F77" w:rsidTr="00B53153">
        <w:tc>
          <w:tcPr>
            <w:tcW w:w="2552" w:type="dxa"/>
          </w:tcPr>
          <w:p w:rsidR="00190E42" w:rsidRPr="005B4847" w:rsidRDefault="00190E42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6946" w:type="dxa"/>
          </w:tcPr>
          <w:p w:rsidR="00190E42" w:rsidRPr="005B4847" w:rsidRDefault="00190E42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4847">
              <w:rPr>
                <w:rFonts w:ascii="Times New Roman" w:hAnsi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«поселок Коренево»</w:t>
            </w:r>
            <w:r w:rsidRPr="005B484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90E42" w:rsidRPr="005B4847" w:rsidRDefault="00190E42" w:rsidP="00AF0F3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4847">
              <w:rPr>
                <w:rFonts w:ascii="Times New Roman" w:hAnsi="Times New Roman"/>
                <w:sz w:val="28"/>
                <w:szCs w:val="28"/>
              </w:rPr>
              <w:t xml:space="preserve">2. Повышение уровня вовлеченности заинтересованных граждан, организаций в реализацию мероприятий        по благоустройству территорий </w:t>
            </w:r>
            <w:r>
              <w:rPr>
                <w:rFonts w:ascii="Times New Roman" w:hAnsi="Times New Roman"/>
                <w:sz w:val="28"/>
                <w:szCs w:val="28"/>
              </w:rPr>
              <w:t>поселка</w:t>
            </w:r>
            <w:r w:rsidRPr="005B48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90E42" w:rsidRPr="00902F77" w:rsidTr="00B53153">
        <w:tc>
          <w:tcPr>
            <w:tcW w:w="2552" w:type="dxa"/>
          </w:tcPr>
          <w:p w:rsidR="00190E42" w:rsidRPr="005B4847" w:rsidRDefault="00190E42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Целевые показатели (индикаторы) Программы</w:t>
            </w:r>
          </w:p>
        </w:tc>
        <w:tc>
          <w:tcPr>
            <w:tcW w:w="6946" w:type="dxa"/>
          </w:tcPr>
          <w:p w:rsidR="00190E42" w:rsidRPr="005B4847" w:rsidRDefault="00190E42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            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190E42" w:rsidRPr="005B4847" w:rsidRDefault="00190E42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190E42" w:rsidRPr="005B4847" w:rsidRDefault="00190E42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190E42" w:rsidRPr="005B4847" w:rsidRDefault="00190E42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 Количество благоустроенных дворовых территорий;</w:t>
            </w:r>
          </w:p>
          <w:p w:rsidR="00190E42" w:rsidRPr="005B4847" w:rsidRDefault="00190E42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 Количество благоустроенных общественных территорий.</w:t>
            </w:r>
          </w:p>
        </w:tc>
      </w:tr>
      <w:tr w:rsidR="00190E42" w:rsidRPr="00902F77" w:rsidTr="00B53153">
        <w:tc>
          <w:tcPr>
            <w:tcW w:w="2552" w:type="dxa"/>
          </w:tcPr>
          <w:p w:rsidR="00190E42" w:rsidRPr="005B4847" w:rsidRDefault="00190E42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Сроки реализации Программы</w:t>
            </w:r>
          </w:p>
        </w:tc>
        <w:tc>
          <w:tcPr>
            <w:tcW w:w="6946" w:type="dxa"/>
          </w:tcPr>
          <w:p w:rsidR="00190E42" w:rsidRPr="005B4847" w:rsidRDefault="00190E42" w:rsidP="005A04E9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Срок реализации – 2018-202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годы.</w:t>
            </w:r>
          </w:p>
          <w:p w:rsidR="00190E42" w:rsidRPr="005B4847" w:rsidRDefault="00190E42" w:rsidP="005A04E9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Этапы реализации программы не выделяются.</w:t>
            </w:r>
          </w:p>
        </w:tc>
      </w:tr>
      <w:tr w:rsidR="00190E42" w:rsidRPr="00902F77" w:rsidTr="00B53153">
        <w:trPr>
          <w:trHeight w:val="557"/>
        </w:trPr>
        <w:tc>
          <w:tcPr>
            <w:tcW w:w="2552" w:type="dxa"/>
          </w:tcPr>
          <w:p w:rsidR="00190E42" w:rsidRPr="005B4847" w:rsidRDefault="00190E42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Объемы бюджетных ассигнований Программы</w:t>
            </w:r>
          </w:p>
        </w:tc>
        <w:tc>
          <w:tcPr>
            <w:tcW w:w="6946" w:type="dxa"/>
          </w:tcPr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Общий объем финансирования мероприятий программы на 2018 год составляет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2 243 872,00 </w:t>
            </w: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рублей, в том числе: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 счет средств бюджета Российской Федерации и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бюджета Курской области 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2020301,00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поселка Коренево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223571,00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 счет безвозмездных поступлений –</w:t>
            </w:r>
          </w:p>
          <w:p w:rsidR="00190E42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Общий объем финансирования мероприятий программы на 2019 год составляет </w:t>
            </w:r>
            <w:r w:rsidRPr="00902F77">
              <w:rPr>
                <w:rFonts w:ascii="Times New Roman" w:hAnsi="Times New Roman"/>
                <w:bCs/>
                <w:sz w:val="28"/>
                <w:szCs w:val="28"/>
              </w:rPr>
              <w:t>3059857,00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рублей, в том числе: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средств бюджета Российской Федерации и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бюджета Курской области 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2 834610,00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поселка Коренево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–</w:t>
            </w:r>
            <w:r w:rsidRPr="00902F77">
              <w:rPr>
                <w:rFonts w:ascii="Times New Roman" w:hAnsi="Times New Roman"/>
                <w:bCs/>
                <w:sz w:val="28"/>
                <w:szCs w:val="28"/>
              </w:rPr>
              <w:t>225247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безвозмездных поступлений – </w:t>
            </w:r>
          </w:p>
          <w:p w:rsidR="00190E42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Общий объем финансирования мероприятий программы на 2020 год составляет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00,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рублей, в том числе: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средств бюджета Российской Федерации и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бюджета Курской области 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00,00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 счет средств бюджета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поселка Коренево 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00,00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 счет безвозмездных поступлений –</w:t>
            </w:r>
          </w:p>
          <w:p w:rsidR="00190E42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Общий объем финансирования мероприятий программы на 2021 год составляет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рублей, в том числе: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средств бюджета Российской Федерации и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бюджета Курской области 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00,00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поселка Коренево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–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00,00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 счет безвозмездных поступлений –</w:t>
            </w:r>
          </w:p>
          <w:p w:rsidR="00190E42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Общий объем финансирования мероприятий программы на 2022 год составляет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рублей, в том числе: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средств бюджета Российской Федерации и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бюджета Курской области 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00,00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поселка Коренево 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00,00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 счет безвозмездных поступлений –</w:t>
            </w:r>
          </w:p>
          <w:p w:rsidR="00190E42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Общий объем финансирования мероприятий программы за 2018-202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годы составляет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5303729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рублей, в том числе: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 счет средств бюджета Российской Федерации и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бюджета Курской области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4854911,00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средств бюджета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поселка Коренево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448818,00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руб.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 счет безвозмездных поступлений – </w:t>
            </w:r>
          </w:p>
          <w:p w:rsidR="00190E42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бъем бюджетных ассигнований на реализацию муниципальной программы утверждается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ешением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Собрания депутатов поселка Коренево </w:t>
            </w: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>о бюджете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поселок Коренево</w:t>
            </w: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                   на очередной финансовый год и плановый период. </w:t>
            </w:r>
          </w:p>
          <w:p w:rsidR="00190E42" w:rsidRPr="005B4847" w:rsidRDefault="00190E42" w:rsidP="00240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>Ресурсное обеспечение программы за счет всех источников финансирования подлежит уточнению        в рамках бюджетного цикла.</w:t>
            </w:r>
          </w:p>
        </w:tc>
      </w:tr>
      <w:tr w:rsidR="00190E42" w:rsidRPr="00902F77" w:rsidTr="00B53153">
        <w:tc>
          <w:tcPr>
            <w:tcW w:w="2552" w:type="dxa"/>
          </w:tcPr>
          <w:p w:rsidR="00190E42" w:rsidRPr="005B4847" w:rsidRDefault="00190E42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Ожидаемые результаты реализации Программы </w:t>
            </w:r>
          </w:p>
        </w:tc>
        <w:tc>
          <w:tcPr>
            <w:tcW w:w="6946" w:type="dxa"/>
          </w:tcPr>
          <w:p w:rsidR="00190E42" w:rsidRPr="005B4847" w:rsidRDefault="00190E42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>Конечным результатом реализации программы является формирование комфортной для проживания и современной 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190E42" w:rsidRPr="005B4847" w:rsidRDefault="00190E42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Социальным эффектом реализации программы станет широкое вовлечение граждан, организаций                      в реализацию мероприятий по благоустройству муниципальных территорий.</w:t>
            </w:r>
          </w:p>
        </w:tc>
      </w:tr>
      <w:tr w:rsidR="00190E42" w:rsidRPr="00902F77" w:rsidTr="00B53153">
        <w:tc>
          <w:tcPr>
            <w:tcW w:w="2552" w:type="dxa"/>
          </w:tcPr>
          <w:p w:rsidR="00190E42" w:rsidRPr="005B4847" w:rsidRDefault="00190E42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Управление Программой</w:t>
            </w:r>
          </w:p>
        </w:tc>
        <w:tc>
          <w:tcPr>
            <w:tcW w:w="6946" w:type="dxa"/>
          </w:tcPr>
          <w:p w:rsidR="00190E42" w:rsidRPr="005B4847" w:rsidRDefault="00190E42" w:rsidP="00A83FF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Координацию деятельности мероприятий программы по: подготовке и реализации                                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Администрация поселка Коренево</w:t>
            </w:r>
            <w:r w:rsidRPr="005B484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</w:tbl>
    <w:p w:rsidR="00190E42" w:rsidRPr="005B4847" w:rsidRDefault="00190E4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Pr="005B4847" w:rsidRDefault="00190E4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190E42" w:rsidRPr="005B4847" w:rsidRDefault="00190E42" w:rsidP="000A255E">
      <w:pPr>
        <w:pStyle w:val="ListParagraph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>Характеристика состояния сферы благоустройства.</w:t>
      </w:r>
    </w:p>
    <w:p w:rsidR="00190E42" w:rsidRPr="005B4847" w:rsidRDefault="00190E4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 w:rsidRPr="00642099"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поселка Коренево на 201</w:t>
      </w:r>
      <w:r>
        <w:rPr>
          <w:rFonts w:ascii="Times New Roman" w:hAnsi="Times New Roman"/>
          <w:sz w:val="28"/>
          <w:szCs w:val="28"/>
        </w:rPr>
        <w:t>8</w:t>
      </w:r>
      <w:r w:rsidRPr="00642099">
        <w:rPr>
          <w:rFonts w:ascii="Times New Roman" w:hAnsi="Times New Roman"/>
          <w:sz w:val="28"/>
          <w:szCs w:val="28"/>
        </w:rPr>
        <w:t>-2024 гг..»</w:t>
      </w:r>
      <w:r w:rsidRPr="005A5239">
        <w:rPr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 (далее-Программа) 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направлена на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повышение уровня благоустройства дворовых  и общественных территорий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</w:p>
    <w:p w:rsidR="00190E42" w:rsidRPr="005B4847" w:rsidRDefault="00190E42" w:rsidP="00666C77">
      <w:pPr>
        <w:widowControl w:val="0"/>
        <w:autoSpaceDE w:val="0"/>
        <w:spacing w:after="0" w:line="240" w:lineRule="auto"/>
        <w:ind w:firstLine="567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1. Характеристика благоустройства дворовых территорий.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поселке Коренево</w:t>
      </w:r>
      <w:r w:rsidRPr="005B4847">
        <w:rPr>
          <w:rFonts w:ascii="Times New Roman" w:hAnsi="Times New Roman"/>
          <w:sz w:val="28"/>
          <w:szCs w:val="28"/>
        </w:rPr>
        <w:t xml:space="preserve"> более </w:t>
      </w:r>
      <w:r>
        <w:rPr>
          <w:rFonts w:ascii="Times New Roman" w:hAnsi="Times New Roman"/>
          <w:sz w:val="28"/>
          <w:szCs w:val="28"/>
        </w:rPr>
        <w:t>50</w:t>
      </w:r>
      <w:r w:rsidRPr="005B4847">
        <w:rPr>
          <w:rFonts w:ascii="Times New Roman" w:hAnsi="Times New Roman"/>
          <w:sz w:val="28"/>
          <w:szCs w:val="28"/>
        </w:rPr>
        <w:t xml:space="preserve"> многоквартирных жилых домов. Основная часть домов построена от </w:t>
      </w:r>
      <w:r>
        <w:rPr>
          <w:rFonts w:ascii="Times New Roman" w:hAnsi="Times New Roman"/>
          <w:sz w:val="28"/>
          <w:szCs w:val="28"/>
        </w:rPr>
        <w:t>30</w:t>
      </w:r>
      <w:r w:rsidRPr="005B4847">
        <w:rPr>
          <w:rFonts w:ascii="Times New Roman" w:hAnsi="Times New Roman"/>
          <w:sz w:val="28"/>
          <w:szCs w:val="28"/>
        </w:rPr>
        <w:t xml:space="preserve"> до 70 лет назад.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Под дворовыми территориями многоквартирных домов понимается совокупность территорий, прилегающих к многоквартирным домам,    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парковками (парковочными местами),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Благоустройство дворов жилищного фонда на сегодняшний день                        в </w:t>
      </w:r>
      <w:r>
        <w:rPr>
          <w:rFonts w:ascii="Times New Roman" w:hAnsi="Times New Roman"/>
          <w:sz w:val="28"/>
          <w:szCs w:val="28"/>
        </w:rPr>
        <w:t>поселке Коренево</w:t>
      </w:r>
      <w:r w:rsidRPr="005B4847">
        <w:rPr>
          <w:rFonts w:ascii="Times New Roman" w:hAnsi="Times New Roman"/>
          <w:sz w:val="28"/>
          <w:szCs w:val="28"/>
        </w:rPr>
        <w:t xml:space="preserve"> не отвечает нормативным требованиям.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проездов и тротуаров. Асфальтобетонное покрытие на </w:t>
      </w:r>
      <w:r>
        <w:rPr>
          <w:rFonts w:ascii="Times New Roman" w:hAnsi="Times New Roman"/>
          <w:sz w:val="28"/>
          <w:szCs w:val="28"/>
        </w:rPr>
        <w:t>7</w:t>
      </w:r>
      <w:r w:rsidRPr="005B4847">
        <w:rPr>
          <w:rFonts w:ascii="Times New Roman" w:hAnsi="Times New Roman"/>
          <w:sz w:val="28"/>
          <w:szCs w:val="28"/>
        </w:rPr>
        <w:t>0% дворовых территорий имеет высокий физический износ.</w:t>
      </w:r>
    </w:p>
    <w:p w:rsidR="00190E42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Система дождевой канализации находится в неисправном состоянии                 и не обеспечивает отвод вод в периоды выпадения обильных осадков,          что доставляет массу неудобств жителям и негативно влияет                                    на конструктивные элементы зданий</w:t>
      </w:r>
      <w:r>
        <w:rPr>
          <w:rFonts w:ascii="Times New Roman" w:hAnsi="Times New Roman"/>
          <w:sz w:val="28"/>
          <w:szCs w:val="28"/>
        </w:rPr>
        <w:t>. Д</w:t>
      </w:r>
      <w:r w:rsidRPr="005B4847">
        <w:rPr>
          <w:rFonts w:ascii="Times New Roman" w:hAnsi="Times New Roman"/>
          <w:sz w:val="28"/>
          <w:szCs w:val="28"/>
        </w:rPr>
        <w:t>ождевая канализация отсутствует по причине того, что ее устройство не предусматривалось проектом.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 некоторых дворах отсутствует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необходимый набор малых архитектурных форм и обустроенных площадок. Отсутствуют стоянки для автомобилей,</w:t>
      </w:r>
      <w:r>
        <w:rPr>
          <w:rFonts w:ascii="Times New Roman" w:hAnsi="Times New Roman"/>
          <w:sz w:val="28"/>
          <w:szCs w:val="28"/>
        </w:rPr>
        <w:t xml:space="preserve"> что при</w:t>
      </w:r>
      <w:r w:rsidRPr="005B4847">
        <w:rPr>
          <w:rFonts w:ascii="Times New Roman" w:hAnsi="Times New Roman"/>
          <w:sz w:val="28"/>
          <w:szCs w:val="28"/>
        </w:rPr>
        <w:t>водит к их хаотичной парковке.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                 для достижения поставленной цели.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 ранние периоды проводился ремонт только асфальтобетонного покрытия дворовых территорий, пешеходных тротуаров и проездов  к многоквартирным домам.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             по срокам, ресурсам и исполнителям.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 2018 году завершено благоустройство </w:t>
      </w:r>
      <w:r>
        <w:rPr>
          <w:rFonts w:ascii="Times New Roman" w:hAnsi="Times New Roman"/>
          <w:sz w:val="28"/>
          <w:szCs w:val="28"/>
        </w:rPr>
        <w:t>17-ти</w:t>
      </w:r>
      <w:r w:rsidRPr="005B4847">
        <w:rPr>
          <w:rFonts w:ascii="Times New Roman" w:hAnsi="Times New Roman"/>
          <w:sz w:val="28"/>
          <w:szCs w:val="28"/>
        </w:rPr>
        <w:t xml:space="preserve"> дворов</w:t>
      </w:r>
      <w:r>
        <w:rPr>
          <w:rFonts w:ascii="Times New Roman" w:hAnsi="Times New Roman"/>
          <w:sz w:val="28"/>
          <w:szCs w:val="28"/>
        </w:rPr>
        <w:t>ых</w:t>
      </w:r>
      <w:r w:rsidRPr="005B4847">
        <w:rPr>
          <w:rFonts w:ascii="Times New Roman" w:hAnsi="Times New Roman"/>
          <w:sz w:val="28"/>
          <w:szCs w:val="28"/>
        </w:rPr>
        <w:t xml:space="preserve"> территори</w:t>
      </w:r>
      <w:r>
        <w:rPr>
          <w:rFonts w:ascii="Times New Roman" w:hAnsi="Times New Roman"/>
          <w:sz w:val="28"/>
          <w:szCs w:val="28"/>
        </w:rPr>
        <w:t>й</w:t>
      </w:r>
      <w:r w:rsidRPr="005B4847">
        <w:rPr>
          <w:rFonts w:ascii="Times New Roman" w:hAnsi="Times New Roman"/>
          <w:sz w:val="28"/>
          <w:szCs w:val="28"/>
        </w:rPr>
        <w:t>. В 2018 году выполнялись работы по асфальтированию проездов к многоквартирн</w:t>
      </w:r>
      <w:r>
        <w:rPr>
          <w:rFonts w:ascii="Times New Roman" w:hAnsi="Times New Roman"/>
          <w:sz w:val="28"/>
          <w:szCs w:val="28"/>
        </w:rPr>
        <w:t>ым домам</w:t>
      </w:r>
      <w:r w:rsidRPr="005B484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установке скамеек и урн, освещение на входах подъездов имеется</w:t>
      </w:r>
      <w:r w:rsidRPr="005B4847">
        <w:rPr>
          <w:rFonts w:ascii="Times New Roman" w:hAnsi="Times New Roman"/>
          <w:sz w:val="28"/>
          <w:szCs w:val="28"/>
        </w:rPr>
        <w:t>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В то же время в вопросах благоустройства дворовых территорий имеется ряд проблем: 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отсутствие четких границ между </w:t>
      </w:r>
      <w:r>
        <w:rPr>
          <w:rFonts w:ascii="Times New Roman" w:hAnsi="Times New Roman"/>
          <w:sz w:val="28"/>
          <w:szCs w:val="28"/>
          <w:lang w:eastAsia="ru-RU"/>
        </w:rPr>
        <w:t>муниципальной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и дворовой территорией;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отсутствие освещения придомовой территории;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Для решения указанных проблем необходимо решить ряд задач.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Организация функционального освещения повысит безопасность использования территории.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Для отдыха взрослого населения следует оборудовать площадки          для занятий спортом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отдыха. 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Обеспечение доступности для маломобильных групп населения,                        в т.ч. создание безбарьерной среды для маломобильных граждан. 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Реализация Программы позволит создать благоприятные условия среды обитания, повысить комфортность проживания населения </w:t>
      </w:r>
      <w:r>
        <w:rPr>
          <w:rFonts w:ascii="Times New Roman" w:hAnsi="Times New Roman"/>
          <w:sz w:val="28"/>
          <w:szCs w:val="28"/>
        </w:rPr>
        <w:t>поселка</w:t>
      </w:r>
      <w:r w:rsidRPr="005B4847">
        <w:rPr>
          <w:rFonts w:ascii="Times New Roman" w:hAnsi="Times New Roman"/>
          <w:sz w:val="28"/>
          <w:szCs w:val="28"/>
        </w:rPr>
        <w:t>, увеличить площадь 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2. Характеристика сферы благоустройства общественных территорий.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Внешний облик </w:t>
      </w:r>
      <w:r>
        <w:rPr>
          <w:rFonts w:ascii="Times New Roman" w:hAnsi="Times New Roman"/>
          <w:sz w:val="28"/>
          <w:szCs w:val="28"/>
        </w:rPr>
        <w:t>поселка</w:t>
      </w:r>
      <w:r w:rsidRPr="005B4847">
        <w:rPr>
          <w:rFonts w:ascii="Times New Roman" w:hAnsi="Times New Roman"/>
          <w:sz w:val="28"/>
          <w:szCs w:val="28"/>
        </w:rPr>
        <w:t>, его эстетический вид во многом зависят                         от степени благоустроенности территории, от площади озеленения.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Общественные территории – это 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Озеленение территории современного </w:t>
      </w:r>
      <w:r>
        <w:rPr>
          <w:rFonts w:ascii="Times New Roman" w:hAnsi="Times New Roman"/>
          <w:sz w:val="28"/>
          <w:szCs w:val="28"/>
        </w:rPr>
        <w:t>поселка</w:t>
      </w:r>
      <w:r w:rsidRPr="005B4847">
        <w:rPr>
          <w:rFonts w:ascii="Times New Roman" w:hAnsi="Times New Roman"/>
          <w:sz w:val="28"/>
          <w:szCs w:val="28"/>
        </w:rPr>
        <w:t xml:space="preserve"> является неотъемлемой частью развития как вновь осваиваемых участков, так и существующей застройки. Зеленые насаждения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5B4847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поселка Коренево</w:t>
      </w:r>
      <w:r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Однако наблюдается нехватка благоустроенных зеленых зон для отдыха и занятия спортом. Озелененные территории создают образ </w:t>
      </w:r>
      <w:r>
        <w:rPr>
          <w:rFonts w:ascii="Times New Roman" w:hAnsi="Times New Roman"/>
          <w:sz w:val="28"/>
          <w:szCs w:val="28"/>
        </w:rPr>
        <w:t>поселка</w:t>
      </w:r>
      <w:r w:rsidRPr="005B4847">
        <w:rPr>
          <w:rFonts w:ascii="Times New Roman" w:hAnsi="Times New Roman"/>
          <w:sz w:val="28"/>
          <w:szCs w:val="28"/>
        </w:rPr>
        <w:t xml:space="preserve">, формируют благоприятную и комфортную городскую среду </w:t>
      </w:r>
      <w:r>
        <w:rPr>
          <w:rFonts w:ascii="Times New Roman" w:hAnsi="Times New Roman"/>
          <w:sz w:val="28"/>
          <w:szCs w:val="28"/>
        </w:rPr>
        <w:t>для ж</w:t>
      </w:r>
      <w:r w:rsidRPr="005B4847">
        <w:rPr>
          <w:rFonts w:ascii="Times New Roman" w:hAnsi="Times New Roman"/>
          <w:sz w:val="28"/>
          <w:szCs w:val="28"/>
        </w:rPr>
        <w:t>ителей и гостей, выполняют рекреационные и санитарно-защитные функции. Они являются составной частью природного богатства и важным условием его инвестиционной привлекательности.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В соответствии со Сводом правил «Градостроительство. Планировка                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</w:t>
      </w:r>
      <w:smartTag w:uri="urn:schemas-microsoft-com:office:smarttags" w:element="metricconverter">
        <w:smartTagPr>
          <w:attr w:name="ProductID" w:val="16 кв. м"/>
        </w:smartTagPr>
        <w:r w:rsidRPr="005B4847">
          <w:rPr>
            <w:rFonts w:ascii="Times New Roman" w:hAnsi="Times New Roman"/>
            <w:sz w:val="28"/>
            <w:szCs w:val="28"/>
            <w:lang w:eastAsia="ru-RU"/>
          </w:rPr>
          <w:t>16 кв. м</w:t>
        </w:r>
      </w:smartTag>
      <w:r w:rsidRPr="005B4847">
        <w:rPr>
          <w:rFonts w:ascii="Times New Roman" w:hAnsi="Times New Roman"/>
          <w:sz w:val="28"/>
          <w:szCs w:val="28"/>
          <w:lang w:eastAsia="ru-RU"/>
        </w:rPr>
        <w:t>./человека.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Проблемы общественных территорий муниципального образования: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состояние и развитие</w:t>
      </w:r>
      <w:r>
        <w:rPr>
          <w:rFonts w:ascii="Times New Roman" w:hAnsi="Times New Roman"/>
          <w:sz w:val="28"/>
          <w:szCs w:val="28"/>
          <w:lang w:eastAsia="ru-RU"/>
        </w:rPr>
        <w:t xml:space="preserve"> парков, скверов</w:t>
      </w:r>
      <w:r w:rsidRPr="005B4847">
        <w:rPr>
          <w:rFonts w:ascii="Times New Roman" w:hAnsi="Times New Roman"/>
          <w:sz w:val="28"/>
          <w:szCs w:val="28"/>
          <w:lang w:eastAsia="ru-RU"/>
        </w:rPr>
        <w:t>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отсутствие необходимого количества качественных зон отдыха;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неудовлетворительное состояние малых архитектурных форм;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территория парков и скверов превращается в нерегулируемую зону;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сокращение зеленых насаждений;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отсутствие инфраструктуры для различных групп пользователей,                     в т.ч. для маломобильных групп населения;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замусоренность территорий.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Для решения указанных проблем необходимо решить ряд задач: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приведение парков, скверов, набережных, а также малых архитектурных форм в нормативное состояние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обеспечит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качественное изменение общественных территорий, повысит степень удовлетворенности населения уровнем благоустройства;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проблема паркинга требует продуманных решений;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обеспечение доступности для маломобильных групп населения обеспечит создание безбарьерной среды для данной группы населения в зоне общественных территорий;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привитие жителям любви и уважения к своему </w:t>
      </w:r>
      <w:r>
        <w:rPr>
          <w:rFonts w:ascii="Times New Roman" w:hAnsi="Times New Roman"/>
          <w:sz w:val="28"/>
          <w:szCs w:val="28"/>
          <w:lang w:eastAsia="ru-RU"/>
        </w:rPr>
        <w:t>поселку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, к соблюдению чистоты и порядка на территории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и вовлечение граждан                       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</w:t>
      </w:r>
      <w:r>
        <w:rPr>
          <w:rFonts w:ascii="Times New Roman" w:hAnsi="Times New Roman"/>
          <w:sz w:val="28"/>
          <w:szCs w:val="28"/>
          <w:lang w:eastAsia="ru-RU"/>
        </w:rPr>
        <w:t xml:space="preserve"> «поселок Коренево» Кореневского района Курской области</w:t>
      </w:r>
      <w:r w:rsidRPr="005B4847">
        <w:rPr>
          <w:rFonts w:ascii="Times New Roman" w:hAnsi="Times New Roman"/>
          <w:sz w:val="28"/>
          <w:szCs w:val="28"/>
          <w:lang w:eastAsia="ru-RU"/>
        </w:rPr>
        <w:t>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              за зелеными насаждениями; оборудование малыми архитектурными формами, фонтанами,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 обеспечение физической, пространственной                                      и информационной доступности  общественных территорий для инвалидов     и других маломобильных групп населения.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Выполнение всего комплекса работ, предусмотренных Программой, повысит благоустройство и придаст привлекательность общественным территориям </w:t>
      </w:r>
      <w:r>
        <w:rPr>
          <w:rFonts w:ascii="Times New Roman" w:hAnsi="Times New Roman"/>
          <w:sz w:val="28"/>
          <w:szCs w:val="28"/>
        </w:rPr>
        <w:t>поселка Коренево</w:t>
      </w:r>
      <w:r w:rsidRPr="005B4847">
        <w:rPr>
          <w:rFonts w:ascii="Times New Roman" w:hAnsi="Times New Roman"/>
          <w:sz w:val="28"/>
          <w:szCs w:val="28"/>
        </w:rPr>
        <w:t>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 2018-202</w:t>
      </w:r>
      <w:r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 гг. благоустройство общественных территорий (площади,  улицы, пешеходные зоны, скверы, парки, иные территории)                    и дворовых территорий будет реализовано с учетом комплексного подхода. 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190E42" w:rsidRPr="005B4847" w:rsidRDefault="00190E42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190E42" w:rsidRPr="005B4847" w:rsidRDefault="00190E42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ремонт дворовых проездов;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обеспечение освещения дворовых территорий;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установка скамеек, урн для мусора;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установка бордюров;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190E42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ремонт и (или) устройство (асфальтирование) тротуара, если                     он отсутствует на дворовой территории.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5675B7">
        <w:rPr>
          <w:rFonts w:ascii="Times New Roman" w:hAnsi="Times New Roman"/>
          <w:sz w:val="28"/>
          <w:szCs w:val="28"/>
        </w:rPr>
        <w:t>в результате благоустройства имущества в состав общего имущества многоквартирного дома.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                       в Приложении 8 к Программе.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субботники;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подготовка дворовой территории к началу работ (земляные работы);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участие в строительных работах: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участие в озеленении территории: высадка растений, создание клумб, уборка территории;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190E42" w:rsidRPr="005B4847" w:rsidRDefault="00190E42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</w:t>
      </w:r>
      <w:r>
        <w:rPr>
          <w:rFonts w:ascii="Times New Roman" w:hAnsi="Times New Roman"/>
          <w:sz w:val="28"/>
          <w:szCs w:val="28"/>
          <w:lang w:eastAsia="ru-RU"/>
        </w:rPr>
        <w:t>старшего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многоквартирным домом, о 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190E42" w:rsidRPr="005B4847" w:rsidRDefault="00190E42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озеленение территорий;</w:t>
      </w:r>
    </w:p>
    <w:p w:rsidR="00190E42" w:rsidRPr="005675B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>иные виды работ.</w:t>
      </w:r>
    </w:p>
    <w:p w:rsidR="00190E42" w:rsidRPr="005675B7" w:rsidRDefault="00190E42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 xml:space="preserve">Дополнительный перечень 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190E42" w:rsidRPr="005675B7" w:rsidRDefault="00190E42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             в результате благоустройства имущества в состав общего имущества многоквартирного дома.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75B7">
        <w:rPr>
          <w:rFonts w:ascii="Times New Roman" w:hAnsi="Times New Roman"/>
          <w:sz w:val="28"/>
          <w:szCs w:val="28"/>
          <w:lang w:eastAsia="ru-RU"/>
        </w:rPr>
        <w:t>Форма участия заинтересованных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лиц в выполнении дополнительного перечня работ по благоустройству дворовых территорий многоквартирных домов </w:t>
      </w:r>
      <w:r w:rsidRPr="005675B7">
        <w:rPr>
          <w:rFonts w:ascii="Times New Roman" w:hAnsi="Times New Roman"/>
          <w:sz w:val="28"/>
          <w:szCs w:val="28"/>
          <w:lang w:eastAsia="ru-RU"/>
        </w:rPr>
        <w:t>– финансовое и трудовое. Доля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финансового участия заинтересованных лиц в выполнении дополнительного перечня работ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            (в том числе  с применением дефляторов и индексов). 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 освещение общественных территорий;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 установку скамеек;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 установку урн для мусора;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 озеленение;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 иные виды работ.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удобств для </w:t>
      </w:r>
      <w:r>
        <w:rPr>
          <w:rFonts w:ascii="Times New Roman" w:hAnsi="Times New Roman"/>
          <w:sz w:val="28"/>
          <w:szCs w:val="28"/>
        </w:rPr>
        <w:t>жителей поселка</w:t>
      </w:r>
      <w:r w:rsidRPr="005B4847">
        <w:rPr>
          <w:rFonts w:ascii="Times New Roman" w:hAnsi="Times New Roman"/>
          <w:sz w:val="28"/>
          <w:szCs w:val="28"/>
        </w:rPr>
        <w:t xml:space="preserve">, повышения привлекательности </w:t>
      </w:r>
      <w:r>
        <w:rPr>
          <w:rFonts w:ascii="Times New Roman" w:hAnsi="Times New Roman"/>
          <w:sz w:val="28"/>
          <w:szCs w:val="28"/>
        </w:rPr>
        <w:t>поселка</w:t>
      </w:r>
      <w:r w:rsidRPr="005B4847">
        <w:rPr>
          <w:rFonts w:ascii="Times New Roman" w:hAnsi="Times New Roman"/>
          <w:sz w:val="28"/>
          <w:szCs w:val="28"/>
        </w:rPr>
        <w:t xml:space="preserve"> для гостей и развития предпринимательства.</w:t>
      </w:r>
    </w:p>
    <w:p w:rsidR="00190E42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>
        <w:rPr>
          <w:rFonts w:ascii="Times New Roman" w:hAnsi="Times New Roman"/>
          <w:sz w:val="28"/>
          <w:szCs w:val="28"/>
        </w:rPr>
        <w:t>поселок Коренево</w:t>
      </w:r>
      <w:r w:rsidRPr="005B4847">
        <w:rPr>
          <w:rFonts w:ascii="Times New Roman" w:hAnsi="Times New Roman"/>
          <w:sz w:val="28"/>
          <w:szCs w:val="28"/>
        </w:rPr>
        <w:t>», нуждающихся в благоустройстве и подлежащих благоустройству в 2018-202</w:t>
      </w:r>
      <w:r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>гг., формируется согласно Приложению 4 к Программе. Включение дворовой территории в Программу без решения заинтересованных лиц не допускается.</w:t>
      </w:r>
    </w:p>
    <w:p w:rsidR="00190E42" w:rsidRPr="005B4847" w:rsidRDefault="00190E42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Дворовые территории многоквартирных домов, расположенных                     на территории муниципального образования «</w:t>
      </w:r>
      <w:r>
        <w:rPr>
          <w:rFonts w:ascii="Times New Roman" w:hAnsi="Times New Roman"/>
          <w:sz w:val="28"/>
          <w:szCs w:val="28"/>
          <w:lang w:eastAsia="ru-RU"/>
        </w:rPr>
        <w:t>поселок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», нуждающиеся </w:t>
      </w:r>
      <w:r>
        <w:rPr>
          <w:rFonts w:ascii="Times New Roman" w:hAnsi="Times New Roman"/>
          <w:sz w:val="28"/>
          <w:szCs w:val="28"/>
          <w:lang w:eastAsia="ru-RU"/>
        </w:rPr>
        <w:t>в бл</w:t>
      </w:r>
      <w:r w:rsidRPr="005B4847">
        <w:rPr>
          <w:rFonts w:ascii="Times New Roman" w:hAnsi="Times New Roman"/>
          <w:sz w:val="28"/>
          <w:szCs w:val="28"/>
          <w:lang w:eastAsia="ru-RU"/>
        </w:rPr>
        <w:t>агоустройстве и подлежащие благоустройству в 2018-202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гг., подлежат включению в Программу согласно Порядку представления, рассмотрения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5B4847">
        <w:rPr>
          <w:rFonts w:ascii="Times New Roman" w:hAnsi="Times New Roman"/>
          <w:sz w:val="28"/>
          <w:szCs w:val="28"/>
          <w:lang w:eastAsia="ru-RU"/>
        </w:rPr>
        <w:t>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3028">
        <w:rPr>
          <w:rFonts w:ascii="Times New Roman" w:hAnsi="Times New Roman"/>
          <w:sz w:val="28"/>
          <w:szCs w:val="28"/>
        </w:rPr>
        <w:t>«Формирование современной городской среды</w:t>
      </w:r>
      <w:r>
        <w:rPr>
          <w:rFonts w:ascii="Times New Roman" w:hAnsi="Times New Roman"/>
          <w:sz w:val="28"/>
          <w:szCs w:val="28"/>
        </w:rPr>
        <w:t>» утве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ржденному постановлением Администрации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sz w:val="28"/>
          <w:szCs w:val="28"/>
          <w:lang w:eastAsia="ru-RU"/>
        </w:rPr>
        <w:t>14.03.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2017 года № </w:t>
      </w:r>
      <w:r>
        <w:rPr>
          <w:rFonts w:ascii="Times New Roman" w:hAnsi="Times New Roman"/>
          <w:sz w:val="28"/>
          <w:szCs w:val="28"/>
          <w:lang w:eastAsia="ru-RU"/>
        </w:rPr>
        <w:t>61</w:t>
      </w:r>
      <w:r w:rsidRPr="005B4847">
        <w:rPr>
          <w:rFonts w:ascii="Times New Roman" w:hAnsi="Times New Roman"/>
          <w:sz w:val="28"/>
          <w:szCs w:val="28"/>
          <w:lang w:eastAsia="ru-RU"/>
        </w:rPr>
        <w:t>,  в пределах объема бюджетных ассигнований, предусмотренных Программой.</w:t>
      </w:r>
    </w:p>
    <w:p w:rsidR="00190E42" w:rsidRPr="005B4847" w:rsidRDefault="00190E42" w:rsidP="008137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 «поселок Коренево» вправе исключить                        из адресного перечня дворовых территорий, подлежащих благоустройству                 в рамках реализации Программы, дворовые территории, собственники помещений многоквартирных домов которых приняли решение об отказе               от благоустройства дворовой территории 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Благоустройство дворовых и общественных территорий выполняется     с учетом Порядка разработки, обсуждения, согласования и утверждения дизайн - проекта благоустройства дворовой территории многоквартирного дома, расположенного на территории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, а также дизайн-проекта благоустройства территории общего пользования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>, утвержденного постановлени</w:t>
      </w:r>
      <w:r>
        <w:rPr>
          <w:rFonts w:ascii="Times New Roman" w:hAnsi="Times New Roman"/>
          <w:sz w:val="28"/>
          <w:szCs w:val="28"/>
          <w:lang w:eastAsia="ru-RU"/>
        </w:rPr>
        <w:t>ями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sz w:val="28"/>
          <w:szCs w:val="28"/>
          <w:lang w:eastAsia="ru-RU"/>
        </w:rPr>
        <w:t xml:space="preserve">01.08.2017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года № </w:t>
      </w:r>
      <w:r>
        <w:rPr>
          <w:rFonts w:ascii="Times New Roman" w:hAnsi="Times New Roman"/>
          <w:sz w:val="28"/>
          <w:szCs w:val="28"/>
          <w:lang w:eastAsia="ru-RU"/>
        </w:rPr>
        <w:t>259</w:t>
      </w:r>
      <w:r w:rsidRPr="005B4847">
        <w:rPr>
          <w:rFonts w:ascii="Times New Roman" w:hAnsi="Times New Roman"/>
          <w:sz w:val="28"/>
          <w:szCs w:val="28"/>
          <w:lang w:eastAsia="ru-RU"/>
        </w:rPr>
        <w:t>, Порядка представления, рассмотрения и оценки предложений граждан, организаций о включении в муниципальную программу формирования современной городской среды на территории муниципального образования «</w:t>
      </w:r>
      <w:r>
        <w:rPr>
          <w:rFonts w:ascii="Times New Roman" w:hAnsi="Times New Roman"/>
          <w:sz w:val="28"/>
          <w:szCs w:val="28"/>
          <w:lang w:eastAsia="ru-RU"/>
        </w:rPr>
        <w:t>поселок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>» в 2018-202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годах общественной территории, подлежащей благоустройству в 2018-202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годах, утвержденного постановлением Администрации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sz w:val="28"/>
          <w:szCs w:val="28"/>
          <w:lang w:eastAsia="ru-RU"/>
        </w:rPr>
        <w:t>14.03.2017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года №</w:t>
      </w:r>
      <w:r>
        <w:rPr>
          <w:rFonts w:ascii="Times New Roman" w:hAnsi="Times New Roman"/>
          <w:sz w:val="28"/>
          <w:szCs w:val="28"/>
          <w:lang w:eastAsia="ru-RU"/>
        </w:rPr>
        <w:t>61</w:t>
      </w:r>
      <w:r w:rsidRPr="005B4847">
        <w:rPr>
          <w:rFonts w:ascii="Times New Roman" w:hAnsi="Times New Roman"/>
          <w:sz w:val="28"/>
          <w:szCs w:val="28"/>
          <w:lang w:eastAsia="ru-RU"/>
        </w:rPr>
        <w:t>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Благоустройство общественных территорий включает в себя: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 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190E42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 подготовка перечня общественных территорий, подлежащих благоустройству;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>разработку проектной и сметной документации по объектам, благоустройство  которых запланировано и будет проводиться в рамках реализации Программы.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190E42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Адресный перечень общественных территорий </w:t>
      </w:r>
      <w:r>
        <w:rPr>
          <w:rFonts w:ascii="Times New Roman" w:hAnsi="Times New Roman"/>
          <w:sz w:val="28"/>
          <w:szCs w:val="28"/>
        </w:rPr>
        <w:t>поселка Коренево</w:t>
      </w:r>
      <w:r w:rsidRPr="005B4847">
        <w:rPr>
          <w:rFonts w:ascii="Times New Roman" w:hAnsi="Times New Roman"/>
          <w:sz w:val="28"/>
          <w:szCs w:val="28"/>
        </w:rPr>
        <w:t>, нуждающихся в благоустройстве и подлежащих благоустройству                     в 2018-202</w:t>
      </w:r>
      <w:r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>гг., формируется по итогам общественного обсуждения, примерный перечень указан в Приложении 5 к Программе.</w:t>
      </w:r>
    </w:p>
    <w:p w:rsidR="00190E42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 «поселок Коренево» 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                     для муниципальных или государственных нужд в соответствии                        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                       в порядке, установленном такой комиссией.</w:t>
      </w:r>
    </w:p>
    <w:p w:rsidR="00190E42" w:rsidRPr="005B4847" w:rsidRDefault="00190E42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</w:t>
      </w:r>
      <w:r>
        <w:rPr>
          <w:rFonts w:ascii="Times New Roman" w:hAnsi="Times New Roman"/>
          <w:sz w:val="28"/>
          <w:szCs w:val="28"/>
        </w:rPr>
        <w:t>поселок Коренево</w:t>
      </w:r>
      <w:r w:rsidRPr="005B4847">
        <w:rPr>
          <w:rFonts w:ascii="Times New Roman" w:hAnsi="Times New Roman"/>
          <w:sz w:val="28"/>
          <w:szCs w:val="28"/>
        </w:rPr>
        <w:t xml:space="preserve">», а также общественных территорий </w:t>
      </w:r>
      <w:r>
        <w:rPr>
          <w:rFonts w:ascii="Times New Roman" w:hAnsi="Times New Roman"/>
          <w:sz w:val="28"/>
          <w:szCs w:val="28"/>
        </w:rPr>
        <w:t>поселка Коренево</w:t>
      </w:r>
      <w:r w:rsidRPr="005B4847">
        <w:rPr>
          <w:rFonts w:ascii="Times New Roman" w:hAnsi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           с учетом мнения граждан, а именно: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запустит реализацию механизма поддержки мероприятий                            по благоустройству, инициированных гражданами;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запустит механизм финансового и трудового участия граждан                        и организаций  в реализации мероприятий по благоустройству;</w:t>
      </w:r>
    </w:p>
    <w:p w:rsidR="00190E42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сформирует инструменты общественного контроля за реализацией мероприятий по благоустройству на территории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>.</w:t>
      </w:r>
    </w:p>
    <w:p w:rsidR="00190E42" w:rsidRDefault="00190E42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                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>2. Приоритеты, цели и задачи Программы.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Приоритетами муниципальной политики в области благоустройства является </w:t>
      </w:r>
      <w:r w:rsidRPr="005B484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комплексное развитие современной городской инфраструктуры      на основе единых подходов.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городского округа отнесены вопросы создания условий для массового отдыха жителей городского </w:t>
      </w:r>
      <w:r>
        <w:rPr>
          <w:rFonts w:ascii="Times New Roman" w:hAnsi="Times New Roman"/>
          <w:bCs/>
          <w:sz w:val="28"/>
          <w:szCs w:val="28"/>
          <w:lang w:eastAsia="ru-RU"/>
        </w:rPr>
        <w:t>поселения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и организации обустройства мест массового отдыха населения;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Основной целью Программы является повышение качества, комфорта, функциональности и эстетики городской </w:t>
      </w:r>
      <w:r>
        <w:rPr>
          <w:rFonts w:ascii="Times New Roman" w:hAnsi="Times New Roman"/>
          <w:sz w:val="28"/>
          <w:szCs w:val="28"/>
          <w:lang w:eastAsia="ru-RU"/>
        </w:rPr>
        <w:t>поселения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на территории муниципального образования «</w:t>
      </w:r>
      <w:r>
        <w:rPr>
          <w:rFonts w:ascii="Times New Roman" w:hAnsi="Times New Roman"/>
          <w:sz w:val="28"/>
          <w:szCs w:val="28"/>
          <w:lang w:eastAsia="ru-RU"/>
        </w:rPr>
        <w:t>поселок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>».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Для достижения поставленной цели определены следующие задачи:</w:t>
      </w:r>
    </w:p>
    <w:p w:rsidR="00190E42" w:rsidRPr="005B4847" w:rsidRDefault="00190E42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hAnsi="Arial" w:cs="Arial"/>
          <w:bCs/>
          <w:sz w:val="28"/>
          <w:szCs w:val="28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>
        <w:rPr>
          <w:rFonts w:ascii="Times New Roman" w:hAnsi="Times New Roman"/>
          <w:sz w:val="28"/>
          <w:szCs w:val="28"/>
          <w:lang w:eastAsia="ru-RU"/>
        </w:rPr>
        <w:t>поселка</w:t>
      </w:r>
      <w:r w:rsidRPr="005B4847">
        <w:rPr>
          <w:rFonts w:ascii="Times New Roman" w:hAnsi="Times New Roman"/>
          <w:sz w:val="28"/>
          <w:szCs w:val="28"/>
          <w:lang w:eastAsia="ru-RU"/>
        </w:rPr>
        <w:t>.</w:t>
      </w:r>
    </w:p>
    <w:p w:rsidR="00190E42" w:rsidRPr="005B4847" w:rsidRDefault="00190E42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Pr="005B4847" w:rsidRDefault="00190E42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годы, утвержденных приказом Министерства строительства и жилищно-коммунального хозяйства от 6 апреля 2017 года № 691/пр.</w:t>
      </w:r>
    </w:p>
    <w:p w:rsidR="00190E42" w:rsidRPr="005B4847" w:rsidRDefault="00190E42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190E42" w:rsidRPr="005B4847" w:rsidRDefault="00190E42" w:rsidP="00AC70C4">
      <w:pPr>
        <w:pStyle w:val="ListParagraph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1.  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               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190E42" w:rsidRPr="005B4847" w:rsidRDefault="00190E42" w:rsidP="00AC70C4">
      <w:pPr>
        <w:pStyle w:val="ListParagraph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190E42" w:rsidRPr="005B4847" w:rsidRDefault="00190E42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3. Доля дворовых территорий, благоустройство которых выполнено              при участии граждан, организаций в соответствующих мероприятиях,                      в общем количестве реализованных в течение планового года проектов благоустройства дворовых территорий.</w:t>
      </w:r>
    </w:p>
    <w:p w:rsidR="00190E42" w:rsidRPr="005B4847" w:rsidRDefault="00190E42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4. Количество благоустроенных дворовых территорий;</w:t>
      </w:r>
    </w:p>
    <w:p w:rsidR="00190E42" w:rsidRPr="005B4847" w:rsidRDefault="00190E42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5. Количество благоустроенных общественных территорий.</w:t>
      </w:r>
    </w:p>
    <w:p w:rsidR="00190E42" w:rsidRPr="005B4847" w:rsidRDefault="00190E42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ab/>
        <w:t>Количество показателей (индикаторов) Программы формируется исходя  из принципов необходимости и достаточности для достижения целей                       и решения поставленных задач.</w:t>
      </w:r>
    </w:p>
    <w:p w:rsidR="00190E42" w:rsidRPr="005B4847" w:rsidRDefault="00190E42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Показатель 1</w:t>
      </w:r>
      <w:r w:rsidRPr="005B484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«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       в общем количестве реализованных в течение планового года проектов благоустройства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111"/>
        <w:gridCol w:w="4642"/>
      </w:tblGrid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Процент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Ежегодно по состоянию на конец года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                    в отчетном году.</w:t>
            </w: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не требует включения в план статистических работ, в связи  с чем методика расчета показателя не приводится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Администрация поселка Коренево</w:t>
            </w:r>
          </w:p>
        </w:tc>
      </w:tr>
    </w:tbl>
    <w:p w:rsidR="00190E42" w:rsidRPr="005B4847" w:rsidRDefault="00190E42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190E42" w:rsidRPr="005B4847" w:rsidRDefault="00190E42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Показатель 2</w:t>
      </w:r>
      <w:r w:rsidRPr="005B484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«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111"/>
        <w:gridCol w:w="4642"/>
      </w:tblGrid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Процент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Ежегодно по состоянию на конец года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                      в отчетном году.</w:t>
            </w: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Администрация поселка Коренево</w:t>
            </w:r>
          </w:p>
        </w:tc>
      </w:tr>
    </w:tbl>
    <w:p w:rsidR="00190E42" w:rsidRPr="005B4847" w:rsidRDefault="00190E42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190E42" w:rsidRPr="005B4847" w:rsidRDefault="00190E42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Показатель 3</w:t>
      </w:r>
      <w:r w:rsidRPr="005B484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«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111"/>
        <w:gridCol w:w="4642"/>
      </w:tblGrid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Процент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Ежегодно по состоянию на конец года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рассчитывается ежегодно и определяется отношением количества дворовых территорий, благоустроенных                  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Администрация поселка Коренево</w:t>
            </w:r>
          </w:p>
        </w:tc>
      </w:tr>
    </w:tbl>
    <w:p w:rsidR="00190E42" w:rsidRPr="005B4847" w:rsidRDefault="00190E42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Pr="005B4847" w:rsidRDefault="00190E42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Показатель 4</w:t>
      </w:r>
      <w:r w:rsidRPr="005B484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«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111"/>
        <w:gridCol w:w="4642"/>
      </w:tblGrid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Количество благоустроенных дворовых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Единиц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Ежегодно по состоянию на конец года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Администрация поселка Коренево</w:t>
            </w:r>
          </w:p>
        </w:tc>
      </w:tr>
    </w:tbl>
    <w:p w:rsidR="00190E42" w:rsidRPr="005B4847" w:rsidRDefault="00190E42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Показатель 5</w:t>
      </w:r>
      <w:r w:rsidRPr="005B484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«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111"/>
        <w:gridCol w:w="4642"/>
      </w:tblGrid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Количество благоустроенных общественных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Единиц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Ежегодно по состоянию на конец года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190E42" w:rsidRPr="00902F77" w:rsidTr="00902F77">
        <w:tc>
          <w:tcPr>
            <w:tcW w:w="817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190E42" w:rsidRPr="00902F77" w:rsidRDefault="00190E42" w:rsidP="00902F7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02F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Администрация поселка Коренево</w:t>
            </w:r>
          </w:p>
        </w:tc>
      </w:tr>
    </w:tbl>
    <w:p w:rsidR="00190E42" w:rsidRPr="005B4847" w:rsidRDefault="00190E42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Pr="005B4847" w:rsidRDefault="00190E42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>4. Сроки реализации Программы.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Pr="005B4847" w:rsidRDefault="00190E42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Программа реализуется в период 2018-202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годы. Этапы реализации Программы не выделяются.</w:t>
      </w:r>
    </w:p>
    <w:p w:rsidR="00190E42" w:rsidRPr="005B4847" w:rsidRDefault="00190E42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>5. Основные мероприятия, направленные на достижение целей                  и задач в сфере реализации Программы.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Pr="005B4847" w:rsidRDefault="00190E42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190E42" w:rsidRPr="005B4847" w:rsidRDefault="00190E42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В рамках основного мероприятия осуществляются следующие мероприятия: </w:t>
      </w:r>
    </w:p>
    <w:p w:rsidR="00190E42" w:rsidRPr="005B4847" w:rsidRDefault="00190E42" w:rsidP="000F29BD">
      <w:pPr>
        <w:pStyle w:val="ListParagraph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Pr="005B4847">
        <w:rPr>
          <w:rFonts w:ascii="Times New Roman" w:hAnsi="Times New Roman"/>
          <w:sz w:val="28"/>
          <w:szCs w:val="28"/>
        </w:rPr>
        <w:t xml:space="preserve">лагоустройство дворовых территорий </w:t>
      </w:r>
      <w:r>
        <w:rPr>
          <w:rFonts w:ascii="Times New Roman" w:hAnsi="Times New Roman"/>
          <w:sz w:val="28"/>
          <w:szCs w:val="28"/>
        </w:rPr>
        <w:t>поселка Коренево</w:t>
      </w:r>
      <w:r w:rsidRPr="005B4847">
        <w:rPr>
          <w:rFonts w:ascii="Times New Roman" w:hAnsi="Times New Roman"/>
          <w:sz w:val="28"/>
          <w:szCs w:val="28"/>
        </w:rPr>
        <w:t>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Включает в себя: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оценка состояния дворовых территорий многоквартирных домов,                  по результатам которой составляется паспорт благоустройства дворовой территории в соответствии с требованиями, установленными нормативным актом;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оценка предложений заинтересованных лиц о включении дворовой территории нуждающейся в благоустройстве и подлежащей благоустройству в 2018-202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>гг.;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>гг.;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выполнение работ по благоустройству дворовых территорий многоквартирных домов в рамках 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, а также дизайн-проекта благоустройства территории общего пользования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>.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</w:t>
      </w:r>
      <w:r>
        <w:rPr>
          <w:rFonts w:ascii="Times New Roman" w:hAnsi="Times New Roman"/>
          <w:sz w:val="28"/>
          <w:szCs w:val="28"/>
          <w:lang w:eastAsia="ru-RU"/>
        </w:rPr>
        <w:t>поселка</w:t>
      </w:r>
      <w:r w:rsidRPr="005B4847">
        <w:rPr>
          <w:rFonts w:ascii="Times New Roman" w:hAnsi="Times New Roman"/>
          <w:sz w:val="28"/>
          <w:szCs w:val="28"/>
          <w:lang w:eastAsia="ru-RU"/>
        </w:rPr>
        <w:t>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</w:t>
      </w:r>
      <w:r>
        <w:rPr>
          <w:rFonts w:ascii="Times New Roman" w:hAnsi="Times New Roman"/>
          <w:sz w:val="28"/>
          <w:szCs w:val="28"/>
          <w:lang w:eastAsia="ru-RU"/>
        </w:rPr>
        <w:t>х маломобильных групп населения;</w:t>
      </w:r>
    </w:p>
    <w:p w:rsidR="00190E42" w:rsidRPr="005B4847" w:rsidRDefault="00190E42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2) Благоустройство общественных территорий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                            в соответствии с проектом благоустройства наиболее посещаемой общественной территории населенного пункта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190E42" w:rsidRPr="005B4847" w:rsidRDefault="00190E42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 ходе реализации мероприятия проводится:</w:t>
      </w:r>
    </w:p>
    <w:p w:rsidR="00190E42" w:rsidRPr="005B4847" w:rsidRDefault="00190E42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актом;</w:t>
      </w:r>
    </w:p>
    <w:p w:rsidR="00190E42" w:rsidRDefault="00190E42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рассмотрение и оценка предложений граждан, организаций                              на включение  в адресный перечень всех общественных территорий, нуждающихся  в благоустройстве и подлежащих благоустройству в 2018-202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>гг. в соответствии с Порядком представления, рассмотрения и оценки предложений граждан, организаций о включении в муниципальную программу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962E0">
        <w:rPr>
          <w:rFonts w:ascii="Times New Roman" w:hAnsi="Times New Roman"/>
          <w:sz w:val="28"/>
          <w:szCs w:val="28"/>
        </w:rPr>
        <w:t>“Формирование современной городской среды на территории поселка Коренево на 201</w:t>
      </w:r>
      <w:r>
        <w:rPr>
          <w:rFonts w:ascii="Times New Roman" w:hAnsi="Times New Roman"/>
          <w:sz w:val="28"/>
          <w:szCs w:val="28"/>
        </w:rPr>
        <w:t>8</w:t>
      </w:r>
      <w:r w:rsidRPr="00A962E0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24 г"/>
        </w:smartTagPr>
        <w:r w:rsidRPr="00A962E0">
          <w:rPr>
            <w:rFonts w:ascii="Times New Roman" w:hAnsi="Times New Roman"/>
            <w:sz w:val="28"/>
            <w:szCs w:val="28"/>
          </w:rPr>
          <w:t>202</w:t>
        </w:r>
        <w:r>
          <w:rPr>
            <w:rFonts w:ascii="Times New Roman" w:hAnsi="Times New Roman"/>
            <w:sz w:val="28"/>
            <w:szCs w:val="28"/>
          </w:rPr>
          <w:t>4</w:t>
        </w:r>
        <w:r w:rsidRPr="00A962E0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A962E0">
        <w:rPr>
          <w:rFonts w:ascii="Times New Roman" w:hAnsi="Times New Roman"/>
          <w:sz w:val="28"/>
          <w:szCs w:val="28"/>
        </w:rPr>
        <w:t>.г.”</w:t>
      </w:r>
      <w:r w:rsidRPr="00A962E0">
        <w:rPr>
          <w:rFonts w:ascii="Times New Roman" w:hAnsi="Times New Roman"/>
          <w:sz w:val="28"/>
          <w:szCs w:val="28"/>
          <w:lang w:eastAsia="ru-RU"/>
        </w:rPr>
        <w:t>;</w:t>
      </w:r>
    </w:p>
    <w:p w:rsidR="00190E42" w:rsidRPr="005B4847" w:rsidRDefault="00190E42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190E42" w:rsidRDefault="00190E42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выполнение работ по благоустройству общественных территорий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              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озеленение </w:t>
      </w:r>
      <w:r w:rsidRPr="005B4847">
        <w:rPr>
          <w:rFonts w:ascii="Times New Roman" w:hAnsi="Times New Roman"/>
          <w:sz w:val="28"/>
          <w:szCs w:val="28"/>
          <w:lang w:eastAsia="ru-RU"/>
        </w:rPr>
        <w:t>общественных территорий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и т.п.);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ab/>
      </w:r>
    </w:p>
    <w:p w:rsidR="00190E42" w:rsidRDefault="00190E42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190E42" w:rsidRDefault="00190E42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4) Инвентаризация уровня благоустройства индивидуальных жилых домов и земельных участков, предоставленных для их размещения,                        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190E42" w:rsidRPr="005B4847" w:rsidRDefault="00190E42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Федерации;</w:t>
      </w:r>
    </w:p>
    <w:p w:rsidR="00190E42" w:rsidRPr="005B4847" w:rsidRDefault="00190E42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5B4847">
        <w:rPr>
          <w:rFonts w:ascii="Times New Roman" w:hAnsi="Times New Roman"/>
          <w:sz w:val="28"/>
          <w:szCs w:val="28"/>
          <w:lang w:eastAsia="ru-RU"/>
        </w:rPr>
        <w:t>) Вовлечение граждан, организаций в реализацию мероприятий                        в сфере формирования современной городской среды.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 ходе реализации мероприятия проводится: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информирование граждан о проводимых мероприятиях                                     по благоустройству дворовых и общественных территорий;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софинансирование мероприятий по благоустройству дворовых территорий многоквартирных домов;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обсуждение общественных территорий, подлежащих благоустройству;</w:t>
      </w:r>
    </w:p>
    <w:p w:rsidR="00190E42" w:rsidRPr="005B4847" w:rsidRDefault="00190E42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190E42" w:rsidRPr="005B4847" w:rsidRDefault="00190E42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7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) Публикация материалов в местных СМИ, мониторинг работы в ГИС ЖКХ. </w:t>
      </w:r>
    </w:p>
    <w:p w:rsidR="00190E42" w:rsidRPr="005B4847" w:rsidRDefault="00190E42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Сведения об основных мероприятиях Программы с указанием исполнителей, сроков реализации и ожидаемых результатов представлены      в Приложении 2 к муниципальной программе.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>6. Ресурсное обеспечение Программы.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</w:t>
      </w:r>
      <w:r>
        <w:rPr>
          <w:rFonts w:ascii="Times New Roman" w:hAnsi="Times New Roman"/>
          <w:sz w:val="28"/>
          <w:szCs w:val="28"/>
          <w:lang w:eastAsia="ru-RU"/>
        </w:rPr>
        <w:t>поселок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и иных источников  в соответствии с действующим законодательством.</w:t>
      </w:r>
    </w:p>
    <w:p w:rsidR="00190E42" w:rsidRPr="005B4847" w:rsidRDefault="00190E42" w:rsidP="0081606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Общий объем финансирования мероприятий программы за 2018-202</w:t>
      </w:r>
      <w:r>
        <w:rPr>
          <w:rFonts w:ascii="Times New Roman" w:hAnsi="Times New Roman"/>
          <w:bCs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годы составляет </w:t>
      </w:r>
      <w:r>
        <w:rPr>
          <w:rFonts w:ascii="Times New Roman" w:hAnsi="Times New Roman"/>
          <w:bCs/>
          <w:sz w:val="28"/>
          <w:szCs w:val="28"/>
          <w:lang w:eastAsia="ru-RU"/>
        </w:rPr>
        <w:t>5303729</w:t>
      </w:r>
      <w:r>
        <w:rPr>
          <w:rFonts w:ascii="Times New Roman" w:hAnsi="Times New Roman"/>
          <w:sz w:val="28"/>
          <w:szCs w:val="28"/>
          <w:lang w:eastAsia="ru-RU"/>
        </w:rPr>
        <w:t>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рублей, в том числе: </w:t>
      </w:r>
    </w:p>
    <w:p w:rsidR="00190E42" w:rsidRPr="005B4847" w:rsidRDefault="00190E42" w:rsidP="00816062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за счет средств бюджета Российской Федерации и</w:t>
      </w:r>
    </w:p>
    <w:p w:rsidR="00190E42" w:rsidRPr="005B4847" w:rsidRDefault="00190E42" w:rsidP="00816062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бюджета Курской области – </w:t>
      </w:r>
      <w:r>
        <w:rPr>
          <w:rFonts w:ascii="Times New Roman" w:hAnsi="Times New Roman"/>
          <w:bCs/>
          <w:sz w:val="28"/>
          <w:szCs w:val="28"/>
          <w:lang w:eastAsia="ru-RU"/>
        </w:rPr>
        <w:t>4854911,00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816062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средств бюджета </w:t>
      </w:r>
      <w:r>
        <w:rPr>
          <w:rFonts w:ascii="Times New Roman" w:hAnsi="Times New Roman"/>
          <w:bCs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eastAsia="ru-RU"/>
        </w:rPr>
        <w:t>448818,00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816062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 т.ч.: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Общий объем финансирования мероприятий программы на 2018 год составляет </w:t>
      </w:r>
      <w:r>
        <w:rPr>
          <w:rFonts w:ascii="Times New Roman" w:hAnsi="Times New Roman"/>
          <w:sz w:val="28"/>
          <w:szCs w:val="28"/>
          <w:lang w:eastAsia="ru-RU"/>
        </w:rPr>
        <w:t xml:space="preserve">2 243 872,00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рублей, в том числе: 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за счет средств бюджета Российской Федерации и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бюджета Курской области  – </w:t>
      </w:r>
      <w:r>
        <w:rPr>
          <w:rFonts w:ascii="Times New Roman" w:hAnsi="Times New Roman"/>
          <w:bCs/>
          <w:sz w:val="28"/>
          <w:szCs w:val="28"/>
          <w:lang w:eastAsia="ru-RU"/>
        </w:rPr>
        <w:t>2020301,00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средств бюджета </w:t>
      </w:r>
      <w:r>
        <w:rPr>
          <w:rFonts w:ascii="Times New Roman" w:hAnsi="Times New Roman"/>
          <w:bCs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eastAsia="ru-RU"/>
        </w:rPr>
        <w:t>223571,00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за счет безвозмездных поступлений –</w:t>
      </w:r>
    </w:p>
    <w:p w:rsidR="00190E42" w:rsidRPr="005B4847" w:rsidRDefault="00190E42" w:rsidP="0081606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Общий объем финансирования мероприятий программы на 2019 год составляет </w:t>
      </w:r>
      <w:r w:rsidRPr="00240C10">
        <w:rPr>
          <w:rFonts w:ascii="Times New Roman" w:hAnsi="Times New Roman"/>
          <w:bCs/>
          <w:sz w:val="28"/>
          <w:szCs w:val="28"/>
        </w:rPr>
        <w:t>3059857,00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рублей, в том числе: 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средств бюджета Российской Федерации и 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бюджета Курской области  – </w:t>
      </w:r>
      <w:r>
        <w:rPr>
          <w:rFonts w:ascii="Times New Roman" w:hAnsi="Times New Roman"/>
          <w:bCs/>
          <w:sz w:val="28"/>
          <w:szCs w:val="28"/>
          <w:lang w:eastAsia="ru-RU"/>
        </w:rPr>
        <w:t>2 834610,00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средств бюджета </w:t>
      </w:r>
      <w:r>
        <w:rPr>
          <w:rFonts w:ascii="Times New Roman" w:hAnsi="Times New Roman"/>
          <w:bCs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–</w:t>
      </w:r>
      <w:r w:rsidRPr="00240C10">
        <w:rPr>
          <w:rFonts w:ascii="Times New Roman" w:hAnsi="Times New Roman"/>
          <w:bCs/>
          <w:sz w:val="28"/>
          <w:szCs w:val="28"/>
        </w:rPr>
        <w:t>225247</w:t>
      </w:r>
      <w:r>
        <w:rPr>
          <w:rFonts w:ascii="Times New Roman" w:hAnsi="Times New Roman"/>
          <w:bCs/>
          <w:sz w:val="28"/>
          <w:szCs w:val="28"/>
          <w:lang w:eastAsia="ru-RU"/>
        </w:rPr>
        <w:t>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безвозмездных поступлений – </w:t>
      </w:r>
    </w:p>
    <w:p w:rsidR="00190E42" w:rsidRPr="005B4847" w:rsidRDefault="00190E42" w:rsidP="0081606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Общий объем финансирования мероприятий программы на 2020 год составляет </w:t>
      </w:r>
      <w:r>
        <w:rPr>
          <w:rFonts w:ascii="Times New Roman" w:hAnsi="Times New Roman"/>
          <w:bCs/>
          <w:sz w:val="28"/>
          <w:szCs w:val="28"/>
          <w:lang w:eastAsia="ru-RU"/>
        </w:rPr>
        <w:t>00,</w:t>
      </w:r>
      <w:r>
        <w:rPr>
          <w:rFonts w:ascii="Times New Roman" w:hAnsi="Times New Roman"/>
          <w:sz w:val="28"/>
          <w:szCs w:val="28"/>
          <w:lang w:eastAsia="ru-RU"/>
        </w:rPr>
        <w:t>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рублей, в том числе: 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средств бюджета Российской Федерации и 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бюджета Курской области  – </w:t>
      </w:r>
      <w:r>
        <w:rPr>
          <w:rFonts w:ascii="Times New Roman" w:hAnsi="Times New Roman"/>
          <w:bCs/>
          <w:sz w:val="28"/>
          <w:szCs w:val="28"/>
          <w:lang w:eastAsia="ru-RU"/>
        </w:rPr>
        <w:t>00,00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за счет средств бюджета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поселка Коренево 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hAnsi="Times New Roman"/>
          <w:bCs/>
          <w:sz w:val="28"/>
          <w:szCs w:val="28"/>
          <w:lang w:eastAsia="ru-RU"/>
        </w:rPr>
        <w:t>00,00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за счет безвозмездных поступлений –</w:t>
      </w:r>
    </w:p>
    <w:p w:rsidR="00190E42" w:rsidRPr="005B4847" w:rsidRDefault="00190E42" w:rsidP="0081606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Общий объем финансирования мероприятий программы на 2021 год составляет </w:t>
      </w:r>
      <w:r>
        <w:rPr>
          <w:rFonts w:ascii="Times New Roman" w:hAnsi="Times New Roman"/>
          <w:sz w:val="28"/>
          <w:szCs w:val="28"/>
          <w:lang w:eastAsia="ru-RU"/>
        </w:rPr>
        <w:t>00,00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рублей, в том числе: 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средств бюджета Российской Федерации и 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бюджета Курской области  – </w:t>
      </w:r>
      <w:r>
        <w:rPr>
          <w:rFonts w:ascii="Times New Roman" w:hAnsi="Times New Roman"/>
          <w:bCs/>
          <w:sz w:val="28"/>
          <w:szCs w:val="28"/>
          <w:lang w:eastAsia="ru-RU"/>
        </w:rPr>
        <w:t>00,00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средств бюджета </w:t>
      </w:r>
      <w:r>
        <w:rPr>
          <w:rFonts w:ascii="Times New Roman" w:hAnsi="Times New Roman"/>
          <w:bCs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–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00,00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за счет безвозмездных поступлений –</w:t>
      </w:r>
    </w:p>
    <w:p w:rsidR="00190E42" w:rsidRPr="005B4847" w:rsidRDefault="00190E42" w:rsidP="0081606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Общий объем финансирования мероприятий программы на 2022 год составляет </w:t>
      </w:r>
      <w:r>
        <w:rPr>
          <w:rFonts w:ascii="Times New Roman" w:hAnsi="Times New Roman"/>
          <w:sz w:val="28"/>
          <w:szCs w:val="28"/>
          <w:lang w:eastAsia="ru-RU"/>
        </w:rPr>
        <w:t>00,00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рублей, в том числе: 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средств бюджета Российской Федерации и 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бюджета Курской области  – </w:t>
      </w:r>
      <w:r>
        <w:rPr>
          <w:rFonts w:ascii="Times New Roman" w:hAnsi="Times New Roman"/>
          <w:bCs/>
          <w:sz w:val="28"/>
          <w:szCs w:val="28"/>
          <w:lang w:eastAsia="ru-RU"/>
        </w:rPr>
        <w:t>00,00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за счет средств бюджета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поселка Коренево 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eastAsia="ru-RU"/>
        </w:rPr>
        <w:t>00,00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руб.</w:t>
      </w:r>
    </w:p>
    <w:p w:rsidR="00190E42" w:rsidRPr="005B4847" w:rsidRDefault="00190E42" w:rsidP="0055287D">
      <w:pPr>
        <w:widowControl w:val="0"/>
        <w:autoSpaceDE w:val="0"/>
        <w:autoSpaceDN w:val="0"/>
        <w:adjustRightInd w:val="0"/>
        <w:spacing w:after="0" w:line="240" w:lineRule="auto"/>
        <w:ind w:firstLine="33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за счет безвозмездных поступлений –</w:t>
      </w: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Объем бюджетных ассигнований на реализацию муниципальной программы утверждается 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ешением </w:t>
      </w:r>
      <w:r>
        <w:rPr>
          <w:rFonts w:ascii="Times New Roman" w:hAnsi="Times New Roman"/>
          <w:sz w:val="28"/>
          <w:szCs w:val="28"/>
          <w:lang w:eastAsia="ru-RU"/>
        </w:rPr>
        <w:t xml:space="preserve">Собрания депутатов поселка Коренево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                         о бюджете муниципального образования «</w:t>
      </w:r>
      <w:r>
        <w:rPr>
          <w:rFonts w:ascii="Times New Roman" w:hAnsi="Times New Roman"/>
          <w:sz w:val="28"/>
          <w:szCs w:val="28"/>
          <w:lang w:eastAsia="ru-RU"/>
        </w:rPr>
        <w:t>поселок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>» на очередной финансовый год и плановый период.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Прогнозная оценка ресурсного обеспечения реализации Программы       за счет всех источников финансирования приводится в Приложении 3 к Программе.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Необходимо отметить, к 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>безвозмездным поступлениям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в рамках Программы относятся средства организаций и лиц, привлекаемые                   на добровольной и безвозмездной основе для финансирования мероприятий, способствующих благоустройству дворовых  территорий, а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также </w:t>
      </w:r>
      <w:r w:rsidRPr="005B4847">
        <w:rPr>
          <w:rFonts w:ascii="Times New Roman" w:hAnsi="Times New Roman"/>
          <w:sz w:val="28"/>
          <w:szCs w:val="28"/>
          <w:lang w:eastAsia="ru-RU"/>
        </w:rPr>
        <w:t>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190E42" w:rsidRPr="005B4847" w:rsidRDefault="00190E42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>7. Анализ рисков и меры управления рисками.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В рамках </w:t>
      </w:r>
      <w:r w:rsidRPr="005B4847">
        <w:rPr>
          <w:rFonts w:ascii="Times New Roman" w:hAnsi="Times New Roman"/>
          <w:sz w:val="28"/>
          <w:szCs w:val="28"/>
          <w:lang w:eastAsia="ru-RU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190E42" w:rsidRPr="005B4847" w:rsidRDefault="00190E42" w:rsidP="00547512">
      <w:pPr>
        <w:pStyle w:val="ListParagraph"/>
        <w:keepNext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Бюджетные риски.</w:t>
      </w:r>
    </w:p>
    <w:p w:rsidR="00190E42" w:rsidRPr="005B4847" w:rsidRDefault="00190E4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190E42" w:rsidRPr="005B4847" w:rsidRDefault="00190E4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Меры по предотвращению рисков:</w:t>
      </w:r>
    </w:p>
    <w:p w:rsidR="00190E42" w:rsidRPr="005B4847" w:rsidRDefault="00190E42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требуемые объемы бюджетного финансирования обосновываются                          в рамках бюджетного цикла, проводится оценка потребности                                      в предоставлении муниципальных услуг (выполнении работ);</w:t>
      </w:r>
    </w:p>
    <w:p w:rsidR="00190E42" w:rsidRPr="005B4847" w:rsidRDefault="00190E42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                               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190E42" w:rsidRPr="005B4847" w:rsidRDefault="00190E42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190E42" w:rsidRPr="005B4847" w:rsidRDefault="00190E42" w:rsidP="00547512">
      <w:pPr>
        <w:pStyle w:val="ListParagraph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190E42" w:rsidRPr="005B4847" w:rsidRDefault="00190E4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Данная группа рисков связана с необходимостью вовлечения в процесс благоустройства территории </w:t>
      </w:r>
      <w:r>
        <w:rPr>
          <w:rFonts w:ascii="Times New Roman" w:hAnsi="Times New Roman"/>
          <w:bCs/>
          <w:sz w:val="28"/>
          <w:szCs w:val="28"/>
          <w:lang w:eastAsia="ru-RU"/>
        </w:rPr>
        <w:t>поселка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многих участников: организаций различных форм собственности, индивидуальных предпринимателей, жителей.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Меры по предотвращению рисков: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выбор исполнителей мероприятий Программы на конкурсной основе;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                     за выполнение мероприятий Программы и достижение целевых показателей (индикаторов) Программы.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Последствиями развития вышеуказанных рисков событий могут быть: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изменение сроков и (или) стоимости реализации мероприятий Программы;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невыполнение целевых индикаторов и показателей Программы.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190E42" w:rsidRPr="005B4847" w:rsidRDefault="00190E42" w:rsidP="00547512">
      <w:pPr>
        <w:pStyle w:val="ListParagraph"/>
        <w:keepNext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Социальные риски.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190E42" w:rsidRPr="005B4847" w:rsidRDefault="00190E42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Меры по предотвращению рисков:</w:t>
      </w:r>
    </w:p>
    <w:p w:rsidR="00190E42" w:rsidRPr="005B4847" w:rsidRDefault="00190E42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широкое информирование мероприятий по благоустройству; </w:t>
      </w:r>
    </w:p>
    <w:p w:rsidR="00190E42" w:rsidRPr="005B4847" w:rsidRDefault="00190E42" w:rsidP="000F29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привлечение населения к проведению мероприятий по благоустройству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.</w:t>
      </w:r>
    </w:p>
    <w:p w:rsidR="00190E42" w:rsidRPr="005B4847" w:rsidRDefault="00190E42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8. Ожидаемые результаты реализации Программы, 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>оценка эффективности её реализации.</w:t>
      </w:r>
    </w:p>
    <w:p w:rsidR="00190E42" w:rsidRPr="005B4847" w:rsidRDefault="00190E42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Pr="005B4847" w:rsidRDefault="00190E42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Программа направлена на повышение комфорта, безопасности                             и эстетики городской среды. </w:t>
      </w:r>
    </w:p>
    <w:p w:rsidR="00190E42" w:rsidRPr="005B4847" w:rsidRDefault="00190E42" w:rsidP="009104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Оценка эффективности Программы осуществляется ежегодно по следующим направлениям: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190E42" w:rsidRPr="005B4847" w:rsidRDefault="00190E42" w:rsidP="009104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190E42" w:rsidRPr="005B4847" w:rsidRDefault="00190E42" w:rsidP="009104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степень достижения целевых показателей Программы.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СРм = Мв / М,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СРм - степень реализации мероприятий;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М - общее количество мероприятий, запланированных к реализации                в отчетном году.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ССуз = Зф / Зп,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ССуз - степень соответствия запланированному уровню расходов;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Зф - фактические расходы на реализацию муниципальной программы              в отчетном году;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Зп - плановые расходы на реализацию муниципальной программы                   в отчетном году.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Эис = СРм / ССуз,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Эис - эффективность использования средств областного бюджета;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ССуз - степень соответствия запланированному уровню расходов из средств областного бюджета.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Степень достижения планового значения показателя (индикатора) рассчитывается по следующей формуле: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СДпз = ЗПф / ЗПп,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190E42" w:rsidRPr="005B4847" w:rsidRDefault="00190E42" w:rsidP="009104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190E42" w:rsidRPr="005B4847" w:rsidRDefault="00190E42" w:rsidP="00211A0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190E42" w:rsidRPr="005B4847" w:rsidRDefault="00190E42" w:rsidP="00211A0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Ожидаемые результаты при выполнении мероприятий Программы:</w:t>
      </w:r>
    </w:p>
    <w:p w:rsidR="00190E42" w:rsidRPr="005B4847" w:rsidRDefault="00190E42" w:rsidP="00211A0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190E42" w:rsidRPr="005B4847" w:rsidRDefault="00190E42" w:rsidP="00211A0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благоустройство </w:t>
      </w:r>
      <w:r>
        <w:rPr>
          <w:rFonts w:ascii="Times New Roman" w:hAnsi="Times New Roman"/>
          <w:sz w:val="28"/>
          <w:szCs w:val="28"/>
          <w:lang w:eastAsia="ru-RU"/>
        </w:rPr>
        <w:t>44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дворов</w:t>
      </w:r>
      <w:r>
        <w:rPr>
          <w:rFonts w:ascii="Times New Roman" w:hAnsi="Times New Roman"/>
          <w:sz w:val="28"/>
          <w:szCs w:val="28"/>
          <w:lang w:eastAsia="ru-RU"/>
        </w:rPr>
        <w:t>ых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территори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>;</w:t>
      </w:r>
    </w:p>
    <w:p w:rsidR="00190E42" w:rsidRPr="005B4847" w:rsidRDefault="00190E42" w:rsidP="00211A0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благоустройство </w:t>
      </w:r>
      <w:r>
        <w:rPr>
          <w:rFonts w:ascii="Times New Roman" w:hAnsi="Times New Roman"/>
          <w:sz w:val="28"/>
          <w:szCs w:val="28"/>
          <w:lang w:eastAsia="ru-RU"/>
        </w:rPr>
        <w:t xml:space="preserve">5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общественных территорий </w:t>
      </w:r>
      <w:r>
        <w:rPr>
          <w:rFonts w:ascii="Times New Roman" w:hAnsi="Times New Roman"/>
          <w:sz w:val="28"/>
          <w:szCs w:val="28"/>
          <w:lang w:eastAsia="ru-RU"/>
        </w:rPr>
        <w:t>поселка Коренево</w:t>
      </w:r>
      <w:r w:rsidRPr="005B4847">
        <w:rPr>
          <w:rFonts w:ascii="Times New Roman" w:hAnsi="Times New Roman"/>
          <w:sz w:val="28"/>
          <w:szCs w:val="28"/>
          <w:lang w:eastAsia="ru-RU"/>
        </w:rPr>
        <w:t>;</w:t>
      </w:r>
    </w:p>
    <w:p w:rsidR="00190E42" w:rsidRPr="005B4847" w:rsidRDefault="00190E42" w:rsidP="00666C7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вовлечение граждан, организаций в реализацию мероприятий                        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190E42" w:rsidRPr="005B4847" w:rsidRDefault="00190E42" w:rsidP="00666C7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0E42" w:rsidRPr="005B4847" w:rsidRDefault="00190E42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/>
          <w:bCs/>
          <w:sz w:val="28"/>
          <w:szCs w:val="28"/>
          <w:lang w:eastAsia="ru-RU"/>
        </w:rPr>
        <w:t>9. Управление Программой, контроль за ее реализацией и порядок отчетности.</w:t>
      </w:r>
    </w:p>
    <w:p w:rsidR="00190E42" w:rsidRPr="005B4847" w:rsidRDefault="00190E42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0E42" w:rsidRPr="005B4847" w:rsidRDefault="00190E42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Программа при необходимости может корректироваться. </w:t>
      </w: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Общее руководство и управление Программой осуществляет </w:t>
      </w:r>
      <w:r>
        <w:rPr>
          <w:rFonts w:ascii="Times New Roman" w:hAnsi="Times New Roman"/>
          <w:bCs/>
          <w:sz w:val="28"/>
          <w:szCs w:val="28"/>
          <w:lang w:eastAsia="ru-RU"/>
        </w:rPr>
        <w:t>Администрация поселка Коренево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Pr="00BB5B19" w:rsidRDefault="00190E42" w:rsidP="008B1E60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№1</w:t>
      </w:r>
    </w:p>
    <w:p w:rsidR="00190E42" w:rsidRPr="008B1E60" w:rsidRDefault="00190E42" w:rsidP="008B1E60">
      <w:pPr>
        <w:pStyle w:val="Title"/>
        <w:ind w:firstLine="672"/>
        <w:jc w:val="right"/>
        <w:rPr>
          <w:b w:val="0"/>
          <w:szCs w:val="24"/>
        </w:rPr>
      </w:pPr>
      <w:r w:rsidRPr="008B1E60">
        <w:rPr>
          <w:b w:val="0"/>
          <w:szCs w:val="24"/>
        </w:rPr>
        <w:t>к муниципальной программе</w:t>
      </w:r>
    </w:p>
    <w:p w:rsidR="00190E42" w:rsidRPr="008B1E60" w:rsidRDefault="00190E42" w:rsidP="008B1E6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8B1E60">
        <w:rPr>
          <w:rFonts w:ascii="Times New Roman" w:hAnsi="Times New Roman"/>
          <w:sz w:val="24"/>
          <w:szCs w:val="24"/>
        </w:rPr>
        <w:t>«Формирование современной городской</w:t>
      </w:r>
    </w:p>
    <w:p w:rsidR="00190E42" w:rsidRPr="00BB5B19" w:rsidRDefault="00190E42" w:rsidP="008B1E6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sz w:val="24"/>
          <w:szCs w:val="24"/>
        </w:rPr>
      </w:pPr>
      <w:r w:rsidRPr="008B1E60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8B1E60">
        <w:rPr>
          <w:rFonts w:ascii="Times New Roman" w:hAnsi="Times New Roman"/>
          <w:sz w:val="24"/>
          <w:szCs w:val="24"/>
        </w:rPr>
        <w:t>-2024 гг</w:t>
      </w:r>
      <w:r>
        <w:rPr>
          <w:rFonts w:ascii="Times New Roman" w:hAnsi="Times New Roman"/>
          <w:sz w:val="24"/>
          <w:szCs w:val="24"/>
        </w:rPr>
        <w:t>.</w:t>
      </w:r>
      <w:r w:rsidRPr="008B1E60">
        <w:rPr>
          <w:rFonts w:ascii="Times New Roman" w:hAnsi="Times New Roman"/>
          <w:sz w:val="24"/>
          <w:szCs w:val="24"/>
        </w:rPr>
        <w:t>.»</w:t>
      </w:r>
    </w:p>
    <w:p w:rsidR="00190E42" w:rsidRDefault="00190E42" w:rsidP="00D64C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42" w:rsidRDefault="00190E42" w:rsidP="00D64C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42" w:rsidRPr="00590551" w:rsidRDefault="00190E42" w:rsidP="00D64C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90551">
        <w:rPr>
          <w:rFonts w:ascii="Times New Roman" w:hAnsi="Times New Roman"/>
          <w:bCs/>
          <w:sz w:val="28"/>
          <w:szCs w:val="28"/>
        </w:rPr>
        <w:t>Сведения</w:t>
      </w:r>
    </w:p>
    <w:p w:rsidR="00190E42" w:rsidRPr="008B1E60" w:rsidRDefault="00190E42" w:rsidP="008B1E6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Cs/>
          <w:sz w:val="28"/>
          <w:szCs w:val="28"/>
        </w:rPr>
      </w:pPr>
      <w:r w:rsidRPr="008B1E60">
        <w:rPr>
          <w:rFonts w:ascii="Times New Roman" w:hAnsi="Times New Roman"/>
          <w:bCs/>
          <w:sz w:val="28"/>
          <w:szCs w:val="28"/>
        </w:rPr>
        <w:t xml:space="preserve">о целевых индикаторах и показателях муниципальной программы </w:t>
      </w:r>
      <w:r w:rsidRPr="008B1E60">
        <w:rPr>
          <w:rFonts w:ascii="Times New Roman" w:hAnsi="Times New Roman"/>
          <w:sz w:val="28"/>
          <w:szCs w:val="28"/>
        </w:rPr>
        <w:t>«Формирование современной городской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60">
        <w:rPr>
          <w:rFonts w:ascii="Times New Roman" w:hAnsi="Times New Roman"/>
          <w:sz w:val="28"/>
          <w:szCs w:val="28"/>
        </w:rPr>
        <w:t>среды на территории поселка Коренево на 201</w:t>
      </w:r>
      <w:r>
        <w:rPr>
          <w:rFonts w:ascii="Times New Roman" w:hAnsi="Times New Roman"/>
          <w:sz w:val="28"/>
          <w:szCs w:val="28"/>
        </w:rPr>
        <w:t>8</w:t>
      </w:r>
      <w:r w:rsidRPr="008B1E60">
        <w:rPr>
          <w:rFonts w:ascii="Times New Roman" w:hAnsi="Times New Roman"/>
          <w:sz w:val="28"/>
          <w:szCs w:val="28"/>
        </w:rPr>
        <w:t>-2024 гг</w:t>
      </w:r>
      <w:r>
        <w:rPr>
          <w:rFonts w:ascii="Times New Roman" w:hAnsi="Times New Roman"/>
          <w:sz w:val="28"/>
          <w:szCs w:val="28"/>
        </w:rPr>
        <w:t>.</w:t>
      </w:r>
      <w:r w:rsidRPr="008B1E60">
        <w:rPr>
          <w:rFonts w:ascii="Times New Roman" w:hAnsi="Times New Roman"/>
          <w:sz w:val="28"/>
          <w:szCs w:val="28"/>
        </w:rPr>
        <w:t>.»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60">
        <w:rPr>
          <w:rFonts w:ascii="Times New Roman" w:hAnsi="Times New Roman"/>
          <w:bCs/>
          <w:sz w:val="28"/>
          <w:szCs w:val="28"/>
        </w:rPr>
        <w:t>и их значениях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456"/>
        <w:gridCol w:w="1958"/>
        <w:gridCol w:w="1133"/>
        <w:gridCol w:w="854"/>
        <w:gridCol w:w="989"/>
        <w:gridCol w:w="994"/>
        <w:gridCol w:w="850"/>
        <w:gridCol w:w="994"/>
        <w:gridCol w:w="850"/>
        <w:gridCol w:w="859"/>
      </w:tblGrid>
      <w:tr w:rsidR="00190E42" w:rsidRPr="00902F77" w:rsidTr="00E13E33">
        <w:trPr>
          <w:trHeight w:hRule="exact" w:val="71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N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Наименование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показателя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(индикатора)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Ед.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измерения</w:t>
            </w:r>
          </w:p>
        </w:tc>
        <w:tc>
          <w:tcPr>
            <w:tcW w:w="639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Значения показателей</w:t>
            </w:r>
          </w:p>
        </w:tc>
      </w:tr>
      <w:tr w:rsidR="00190E42" w:rsidRPr="00902F77" w:rsidTr="00336521">
        <w:trPr>
          <w:trHeight w:hRule="exact" w:val="29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2018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  <w:b/>
              </w:rPr>
            </w:pPr>
            <w:r w:rsidRPr="00902F77">
              <w:rPr>
                <w:rFonts w:ascii="Times New Roman" w:hAnsi="Times New Roman"/>
                <w:b/>
              </w:rPr>
              <w:t>2024</w:t>
            </w:r>
          </w:p>
        </w:tc>
      </w:tr>
      <w:tr w:rsidR="00190E42" w:rsidRPr="00902F77" w:rsidTr="00E13E33">
        <w:trPr>
          <w:trHeight w:hRule="exact" w:val="261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3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4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5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7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9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</w:t>
            </w:r>
          </w:p>
        </w:tc>
      </w:tr>
      <w:tr w:rsidR="00190E42" w:rsidRPr="00902F77" w:rsidTr="00E13E33">
        <w:trPr>
          <w:trHeight w:hRule="exact" w:val="2561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Количество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реализованных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мероприятий по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благоустройству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общественных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территорий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муниципального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образования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«поселок Коренево»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Единица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90E42" w:rsidRPr="00902F77" w:rsidTr="00336521">
        <w:trPr>
          <w:trHeight w:hRule="exact" w:val="4018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«поселок Коренево» Кореневского района Курской области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3E33">
              <w:rPr>
                <w:rStyle w:val="27pt"/>
                <w:sz w:val="22"/>
                <w:szCs w:val="22"/>
              </w:rPr>
              <w:t>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53176C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2,7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3,2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90E42" w:rsidRPr="00902F77" w:rsidTr="00336521">
        <w:trPr>
          <w:trHeight w:hRule="exact" w:val="1968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Доля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реализованных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проектов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благоустройства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дворовых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территорий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53176C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</w:tr>
    </w:tbl>
    <w:p w:rsidR="00190E42" w:rsidRPr="00E13E33" w:rsidRDefault="00190E42" w:rsidP="00E13E33">
      <w:pPr>
        <w:framePr w:w="9936" w:wrap="notBeside" w:vAnchor="text" w:hAnchor="text" w:xAlign="center" w:y="1"/>
        <w:spacing w:after="0" w:line="240" w:lineRule="auto"/>
        <w:rPr>
          <w:rFonts w:ascii="Times New Roman" w:hAnsi="Times New Roman"/>
        </w:rPr>
      </w:pPr>
    </w:p>
    <w:p w:rsidR="00190E42" w:rsidRPr="00E13E33" w:rsidRDefault="00190E42" w:rsidP="00E13E33">
      <w:pPr>
        <w:spacing w:after="0" w:line="240" w:lineRule="auto"/>
        <w:rPr>
          <w:rFonts w:ascii="Times New Roman" w:hAnsi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456"/>
        <w:gridCol w:w="1958"/>
        <w:gridCol w:w="1133"/>
        <w:gridCol w:w="854"/>
        <w:gridCol w:w="989"/>
        <w:gridCol w:w="994"/>
        <w:gridCol w:w="850"/>
        <w:gridCol w:w="994"/>
        <w:gridCol w:w="850"/>
        <w:gridCol w:w="859"/>
      </w:tblGrid>
      <w:tr w:rsidR="00190E42" w:rsidRPr="00902F77" w:rsidTr="00336521">
        <w:trPr>
          <w:trHeight w:hRule="exact" w:val="6528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90E42" w:rsidRPr="00902F77" w:rsidTr="00336521">
        <w:trPr>
          <w:trHeight w:hRule="exact" w:val="4483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Доля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53176C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</w:tr>
      <w:tr w:rsidR="00190E42" w:rsidRPr="00902F77" w:rsidTr="00336521">
        <w:trPr>
          <w:trHeight w:hRule="exact" w:val="3427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53176C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100</w:t>
            </w:r>
          </w:p>
        </w:tc>
      </w:tr>
    </w:tbl>
    <w:p w:rsidR="00190E42" w:rsidRPr="00E13E33" w:rsidRDefault="00190E42" w:rsidP="00E13E33">
      <w:pPr>
        <w:framePr w:w="9936" w:wrap="notBeside" w:vAnchor="text" w:hAnchor="text" w:xAlign="center" w:y="1"/>
        <w:spacing w:after="0" w:line="240" w:lineRule="auto"/>
        <w:rPr>
          <w:rFonts w:ascii="Times New Roman" w:hAnsi="Times New Roman"/>
        </w:rPr>
      </w:pPr>
    </w:p>
    <w:p w:rsidR="00190E42" w:rsidRPr="00E13E33" w:rsidRDefault="00190E42" w:rsidP="00E13E33">
      <w:pPr>
        <w:spacing w:after="0" w:line="240" w:lineRule="auto"/>
        <w:rPr>
          <w:rFonts w:ascii="Times New Roman" w:hAnsi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456"/>
        <w:gridCol w:w="1958"/>
        <w:gridCol w:w="1133"/>
        <w:gridCol w:w="854"/>
        <w:gridCol w:w="989"/>
        <w:gridCol w:w="994"/>
        <w:gridCol w:w="850"/>
        <w:gridCol w:w="994"/>
        <w:gridCol w:w="850"/>
        <w:gridCol w:w="859"/>
      </w:tblGrid>
      <w:tr w:rsidR="00190E42" w:rsidRPr="00902F77" w:rsidTr="00336521">
        <w:trPr>
          <w:trHeight w:hRule="exact" w:val="187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течение планового года проектов благоустройства дворовых территорий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90E42" w:rsidRPr="00902F77" w:rsidTr="00336521">
        <w:trPr>
          <w:trHeight w:hRule="exact" w:val="6888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Реализация мероприятий по благоустройству мест массового отдыха населения (городских парков), общественных территорий (набережные, центральные площади, парки и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др)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муниципального образования «поселок Коренево» Кореневского района Курской области, предусмотренных муниципальной программой формирования современной городской среды (дополнительный)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Единица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90E42" w:rsidRPr="00902F77" w:rsidTr="00336521">
        <w:trPr>
          <w:trHeight w:hRule="exact" w:val="4498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Реализация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мероприятий по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благоустройству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дворовых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территорий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многоквартирных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домов,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предусмотренных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муниципальной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программой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формирования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современной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городской среды</w:t>
            </w:r>
          </w:p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(дополнительный)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Единица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E13E33">
            <w:pPr>
              <w:framePr w:w="9936" w:wrap="notBeside" w:vAnchor="text" w:hAnchor="text" w:xAlign="center" w:y="1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190E42" w:rsidRDefault="00190E42" w:rsidP="00E13E33">
      <w:pPr>
        <w:framePr w:w="9936" w:wrap="notBeside" w:vAnchor="text" w:hAnchor="text" w:xAlign="center" w:y="1"/>
        <w:rPr>
          <w:sz w:val="2"/>
          <w:szCs w:val="2"/>
        </w:rPr>
      </w:pPr>
    </w:p>
    <w:p w:rsidR="00190E42" w:rsidRDefault="00190E42" w:rsidP="007E303C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5376FB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  <w:sectPr w:rsidR="00190E42" w:rsidSect="005B4847">
          <w:headerReference w:type="even" r:id="rId11"/>
          <w:headerReference w:type="default" r:id="rId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90E42" w:rsidRPr="00BB5B19" w:rsidRDefault="00190E42" w:rsidP="00292D64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bookmarkStart w:id="0" w:name="bookmark17"/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190E42" w:rsidRPr="00292D64" w:rsidRDefault="00190E42" w:rsidP="00292D64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292D6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292D6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гг</w:t>
      </w:r>
      <w:r>
        <w:rPr>
          <w:rFonts w:ascii="Times New Roman" w:hAnsi="Times New Roman"/>
          <w:sz w:val="24"/>
          <w:szCs w:val="24"/>
        </w:rPr>
        <w:t>.</w:t>
      </w:r>
      <w:r w:rsidRPr="00292D64">
        <w:rPr>
          <w:rFonts w:ascii="Times New Roman" w:hAnsi="Times New Roman"/>
          <w:sz w:val="24"/>
          <w:szCs w:val="24"/>
        </w:rPr>
        <w:t>.»</w:t>
      </w:r>
    </w:p>
    <w:p w:rsidR="00190E42" w:rsidRDefault="00190E42" w:rsidP="00292D64">
      <w:pPr>
        <w:pStyle w:val="50"/>
        <w:keepNext/>
        <w:keepLines/>
        <w:shd w:val="clear" w:color="auto" w:fill="auto"/>
        <w:spacing w:before="0" w:after="43" w:line="240" w:lineRule="exact"/>
        <w:ind w:firstLine="0"/>
        <w:jc w:val="center"/>
      </w:pPr>
    </w:p>
    <w:p w:rsidR="00190E42" w:rsidRDefault="00190E42" w:rsidP="00292D64">
      <w:pPr>
        <w:pStyle w:val="50"/>
        <w:keepNext/>
        <w:keepLines/>
        <w:shd w:val="clear" w:color="auto" w:fill="auto"/>
        <w:spacing w:before="0" w:after="43" w:line="240" w:lineRule="exact"/>
        <w:ind w:firstLine="0"/>
        <w:jc w:val="center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>Перечень основных мероприятий программы «Формирование современной городской среды</w:t>
      </w:r>
    </w:p>
    <w:p w:rsidR="00190E42" w:rsidRPr="00292D64" w:rsidRDefault="00190E42" w:rsidP="00292D64">
      <w:pPr>
        <w:pStyle w:val="50"/>
        <w:keepNext/>
        <w:keepLines/>
        <w:shd w:val="clear" w:color="auto" w:fill="auto"/>
        <w:spacing w:before="0" w:after="43" w:line="240" w:lineRule="exact"/>
        <w:ind w:firstLine="0"/>
        <w:jc w:val="center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на территории поселка Коренево</w:t>
      </w:r>
      <w:bookmarkEnd w:id="0"/>
      <w:r w:rsidRPr="00292D64">
        <w:rPr>
          <w:rFonts w:ascii="Times New Roman" w:hAnsi="Times New Roman"/>
          <w:sz w:val="24"/>
          <w:szCs w:val="24"/>
        </w:rPr>
        <w:t xml:space="preserve">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годы» и их значения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835"/>
        <w:gridCol w:w="1985"/>
        <w:gridCol w:w="1417"/>
        <w:gridCol w:w="1342"/>
        <w:gridCol w:w="2995"/>
        <w:gridCol w:w="2741"/>
        <w:gridCol w:w="2064"/>
      </w:tblGrid>
      <w:tr w:rsidR="00190E42" w:rsidRPr="00902F77" w:rsidTr="00E34682">
        <w:trPr>
          <w:trHeight w:hRule="exact" w:val="331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spacing w:line="317" w:lineRule="exact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E34682">
            <w:pPr>
              <w:framePr w:w="15379" w:wrap="notBeside" w:vAnchor="text" w:hAnchor="text" w:xAlign="center" w:y="1"/>
              <w:spacing w:line="31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2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spacing w:line="31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6B103A">
            <w:pPr>
              <w:framePr w:w="15379" w:wrap="notBeside" w:vAnchor="text" w:hAnchor="text" w:xAlign="center" w:y="1"/>
              <w:spacing w:line="31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Последствия нереализации основного мероприятия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spacing w:line="31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Связь с показателями муниципальной программы (подпрограммы)</w:t>
            </w:r>
          </w:p>
        </w:tc>
      </w:tr>
      <w:tr w:rsidR="00190E42" w:rsidRPr="00902F77" w:rsidTr="00E34682">
        <w:trPr>
          <w:trHeight w:hRule="exact" w:val="1282"/>
          <w:jc w:val="center"/>
        </w:trPr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spacing w:line="31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190E42" w:rsidRPr="00902F77" w:rsidRDefault="00190E42" w:rsidP="00E34682">
            <w:pPr>
              <w:framePr w:w="15379" w:wrap="notBeside" w:vAnchor="text" w:hAnchor="text" w:xAlign="center" w:y="1"/>
              <w:spacing w:line="31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реализация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spacing w:line="31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окончания</w:t>
            </w:r>
          </w:p>
          <w:p w:rsidR="00190E42" w:rsidRPr="00902F77" w:rsidRDefault="00190E42" w:rsidP="00E34682">
            <w:pPr>
              <w:framePr w:w="15379" w:wrap="notBeside" w:vAnchor="text" w:hAnchor="text" w:xAlign="center" w:y="1"/>
              <w:spacing w:line="31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реализации</w:t>
            </w:r>
          </w:p>
        </w:tc>
        <w:tc>
          <w:tcPr>
            <w:tcW w:w="2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90E42" w:rsidRPr="00902F77" w:rsidRDefault="00190E42" w:rsidP="006B103A">
            <w:pPr>
              <w:framePr w:w="15379" w:wrap="notBeside" w:vAnchor="text" w:hAnchor="text" w:xAlign="center" w:y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E42" w:rsidRPr="00902F77" w:rsidTr="00E34682">
        <w:trPr>
          <w:trHeight w:hRule="exact" w:val="3547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34682">
            <w:pPr>
              <w:framePr w:w="15379" w:wrap="notBeside" w:vAnchor="text" w:hAnchor="text" w:xAlign="center" w:y="1"/>
              <w:spacing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Основное мероприятие</w:t>
            </w:r>
          </w:p>
          <w:p w:rsidR="00190E42" w:rsidRPr="00902F77" w:rsidRDefault="00190E42" w:rsidP="00E34682">
            <w:pPr>
              <w:framePr w:w="15379" w:wrap="notBeside" w:vAnchor="text" w:hAnchor="text" w:xAlign="center" w:y="1"/>
              <w:spacing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 1.1. Реализация регионального проекта «Формирование комфортной городской среды»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34682">
            <w:pPr>
              <w:framePr w:w="15379" w:wrap="notBeside" w:vAnchor="text" w:hAnchor="text" w:xAlign="center" w:y="1"/>
              <w:spacing w:line="28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Администрация поселка Коренево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E34682">
            <w:pPr>
              <w:framePr w:w="15379" w:wrap="notBeside" w:vAnchor="text" w:hAnchor="text" w:xAlign="center" w:y="1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336521">
            <w:pPr>
              <w:framePr w:w="15379" w:wrap="notBeside" w:vAnchor="text" w:hAnchor="text" w:xAlign="center" w:y="1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292D64">
            <w:pPr>
              <w:framePr w:w="15379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0"/>
              </w:tabs>
              <w:spacing w:after="0" w:line="25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увеличение доли и площади благоустроенных дворовых территорий</w:t>
            </w:r>
          </w:p>
          <w:p w:rsidR="00190E42" w:rsidRPr="00902F77" w:rsidRDefault="00190E42" w:rsidP="00336521">
            <w:pPr>
              <w:framePr w:w="15379" w:wrap="notBeside" w:vAnchor="text" w:hAnchor="text" w:xAlign="center" w:y="1"/>
              <w:spacing w:line="250" w:lineRule="exact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многоквартирных домов;</w:t>
            </w:r>
          </w:p>
          <w:p w:rsidR="00190E42" w:rsidRPr="00902F77" w:rsidRDefault="00190E42" w:rsidP="00292D64">
            <w:pPr>
              <w:framePr w:w="15379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25"/>
              </w:tabs>
              <w:spacing w:after="0" w:line="250" w:lineRule="exact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увеличение доли и площади благоустроенных общественных территорий города.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E42" w:rsidRPr="00902F77" w:rsidRDefault="00190E42" w:rsidP="006B103A">
            <w:pPr>
              <w:framePr w:w="1537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отсутствие увеличения доли и площади благоустроенных общественных территорий и дворовых территорий</w:t>
            </w:r>
          </w:p>
          <w:p w:rsidR="00190E42" w:rsidRPr="00902F77" w:rsidRDefault="00190E42" w:rsidP="006B103A">
            <w:pPr>
              <w:framePr w:w="1537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многоквартирных домов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E42" w:rsidRPr="00902F77" w:rsidRDefault="00190E42" w:rsidP="006B103A">
            <w:pPr>
              <w:framePr w:w="1537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Обеспечивает</w:t>
            </w:r>
          </w:p>
          <w:p w:rsidR="00190E42" w:rsidRPr="00902F77" w:rsidRDefault="00190E42" w:rsidP="006B103A">
            <w:pPr>
              <w:framePr w:w="1537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достижение</w:t>
            </w:r>
          </w:p>
          <w:p w:rsidR="00190E42" w:rsidRPr="00902F77" w:rsidRDefault="00190E42" w:rsidP="006B103A">
            <w:pPr>
              <w:framePr w:w="1537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показателей</w:t>
            </w:r>
          </w:p>
          <w:p w:rsidR="00190E42" w:rsidRPr="00902F77" w:rsidRDefault="00190E42" w:rsidP="006B103A">
            <w:pPr>
              <w:framePr w:w="1537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1-7</w:t>
            </w:r>
          </w:p>
          <w:p w:rsidR="00190E42" w:rsidRPr="00902F77" w:rsidRDefault="00190E42" w:rsidP="006B103A">
            <w:pPr>
              <w:framePr w:w="1537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подпрограммы</w:t>
            </w:r>
          </w:p>
        </w:tc>
      </w:tr>
    </w:tbl>
    <w:p w:rsidR="00190E42" w:rsidRDefault="00190E42" w:rsidP="00292D64">
      <w:pPr>
        <w:framePr w:w="15379" w:wrap="notBeside" w:vAnchor="text" w:hAnchor="text" w:xAlign="center" w:y="1"/>
        <w:rPr>
          <w:sz w:val="2"/>
          <w:szCs w:val="2"/>
        </w:rPr>
      </w:pPr>
    </w:p>
    <w:p w:rsidR="00190E42" w:rsidRDefault="00190E42" w:rsidP="00292D64">
      <w:pPr>
        <w:rPr>
          <w:sz w:val="2"/>
          <w:szCs w:val="2"/>
        </w:rPr>
      </w:pPr>
    </w:p>
    <w:p w:rsidR="00190E42" w:rsidRDefault="00190E42" w:rsidP="006B2CE8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  <w:sectPr w:rsidR="00190E42" w:rsidSect="00292D6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90E42" w:rsidRPr="00BB5B19" w:rsidRDefault="00190E42" w:rsidP="006B103A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</w:t>
      </w:r>
    </w:p>
    <w:p w:rsidR="00190E42" w:rsidRPr="00292D64" w:rsidRDefault="00190E42" w:rsidP="006B103A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6B103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6B103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</w:t>
      </w:r>
      <w:smartTag w:uri="urn:schemas-microsoft-com:office:smarttags" w:element="metricconverter">
        <w:smartTagPr>
          <w:attr w:name="ProductID" w:val="2024 г"/>
        </w:smartTagPr>
        <w:r w:rsidRPr="00292D64">
          <w:rPr>
            <w:rFonts w:ascii="Times New Roman" w:hAnsi="Times New Roman"/>
            <w:sz w:val="24"/>
            <w:szCs w:val="24"/>
          </w:rPr>
          <w:t>2024 г</w:t>
        </w:r>
      </w:smartTag>
      <w:r w:rsidRPr="00292D64">
        <w:rPr>
          <w:rFonts w:ascii="Times New Roman" w:hAnsi="Times New Roman"/>
          <w:sz w:val="24"/>
          <w:szCs w:val="24"/>
        </w:rPr>
        <w:t>.г.»</w:t>
      </w:r>
    </w:p>
    <w:p w:rsidR="00190E42" w:rsidRDefault="00190E42" w:rsidP="006B103A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91215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336521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bCs/>
          <w:sz w:val="28"/>
          <w:szCs w:val="28"/>
        </w:rPr>
      </w:pPr>
      <w:r w:rsidRPr="00590551">
        <w:rPr>
          <w:rFonts w:ascii="Times New Roman" w:hAnsi="Times New Roman"/>
          <w:b/>
          <w:bCs/>
          <w:sz w:val="28"/>
          <w:szCs w:val="28"/>
        </w:rPr>
        <w:t xml:space="preserve">Прогнозная (справочная) оценка ресурсного обеспечения муниципальной </w:t>
      </w:r>
      <w:r w:rsidRPr="00336521">
        <w:rPr>
          <w:rFonts w:ascii="Times New Roman" w:hAnsi="Times New Roman"/>
          <w:b/>
          <w:bCs/>
          <w:sz w:val="28"/>
          <w:szCs w:val="28"/>
        </w:rPr>
        <w:t xml:space="preserve">программы </w:t>
      </w:r>
    </w:p>
    <w:p w:rsidR="00190E42" w:rsidRDefault="00190E42" w:rsidP="00336521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336521">
        <w:rPr>
          <w:rFonts w:ascii="Times New Roman" w:hAnsi="Times New Roman"/>
          <w:b/>
          <w:sz w:val="28"/>
          <w:szCs w:val="28"/>
        </w:rPr>
        <w:t xml:space="preserve"> «Формирование современной городской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6521">
        <w:rPr>
          <w:rFonts w:ascii="Times New Roman" w:hAnsi="Times New Roman"/>
          <w:b/>
          <w:sz w:val="28"/>
          <w:szCs w:val="28"/>
        </w:rPr>
        <w:t>среды</w:t>
      </w:r>
    </w:p>
    <w:p w:rsidR="00190E42" w:rsidRPr="00336521" w:rsidRDefault="00190E42" w:rsidP="00336521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336521">
        <w:rPr>
          <w:rFonts w:ascii="Times New Roman" w:hAnsi="Times New Roman"/>
          <w:b/>
          <w:sz w:val="28"/>
          <w:szCs w:val="28"/>
        </w:rPr>
        <w:t xml:space="preserve"> на территории поселка Коренево на 2018-</w:t>
      </w:r>
      <w:smartTag w:uri="urn:schemas-microsoft-com:office:smarttags" w:element="metricconverter">
        <w:smartTagPr>
          <w:attr w:name="ProductID" w:val="2024 г"/>
        </w:smartTagPr>
        <w:r w:rsidRPr="00336521">
          <w:rPr>
            <w:rFonts w:ascii="Times New Roman" w:hAnsi="Times New Roman"/>
            <w:b/>
            <w:sz w:val="28"/>
            <w:szCs w:val="28"/>
          </w:rPr>
          <w:t>2024 г</w:t>
        </w:r>
      </w:smartTag>
      <w:r w:rsidRPr="00336521">
        <w:rPr>
          <w:rFonts w:ascii="Times New Roman" w:hAnsi="Times New Roman"/>
          <w:b/>
          <w:sz w:val="28"/>
          <w:szCs w:val="28"/>
        </w:rPr>
        <w:t>.г.»</w:t>
      </w:r>
    </w:p>
    <w:p w:rsidR="00190E42" w:rsidRPr="00590551" w:rsidRDefault="00190E42" w:rsidP="006B2CE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0E42" w:rsidRPr="0072342E" w:rsidRDefault="00190E42" w:rsidP="006B2CE8">
      <w:pPr>
        <w:spacing w:after="0" w:line="240" w:lineRule="auto"/>
        <w:jc w:val="center"/>
        <w:rPr>
          <w:rFonts w:ascii="Times New Roman" w:hAnsi="Times New Roman"/>
        </w:rPr>
      </w:pPr>
    </w:p>
    <w:p w:rsidR="00190E42" w:rsidRPr="00590EA0" w:rsidRDefault="00190E42" w:rsidP="006B2CE8">
      <w:pPr>
        <w:spacing w:after="0" w:line="240" w:lineRule="auto"/>
        <w:jc w:val="center"/>
        <w:rPr>
          <w:rFonts w:ascii="Times New Roman" w:hAnsi="Times New Roman"/>
          <w:highlight w:val="yellow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1984"/>
        <w:gridCol w:w="1701"/>
        <w:gridCol w:w="851"/>
        <w:gridCol w:w="709"/>
        <w:gridCol w:w="567"/>
        <w:gridCol w:w="567"/>
        <w:gridCol w:w="567"/>
        <w:gridCol w:w="567"/>
        <w:gridCol w:w="480"/>
        <w:gridCol w:w="489"/>
      </w:tblGrid>
      <w:tr w:rsidR="00190E42" w:rsidRPr="00902F77" w:rsidTr="00336521">
        <w:trPr>
          <w:trHeight w:val="514"/>
        </w:trPr>
        <w:tc>
          <w:tcPr>
            <w:tcW w:w="1418" w:type="dxa"/>
            <w:vMerge w:val="restart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Статус</w:t>
            </w:r>
          </w:p>
        </w:tc>
        <w:tc>
          <w:tcPr>
            <w:tcW w:w="1984" w:type="dxa"/>
            <w:vMerge w:val="restart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701" w:type="dxa"/>
            <w:vMerge w:val="restart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Источники ресурсного обеспечения</w:t>
            </w:r>
          </w:p>
        </w:tc>
        <w:tc>
          <w:tcPr>
            <w:tcW w:w="4797" w:type="dxa"/>
            <w:gridSpan w:val="8"/>
            <w:vAlign w:val="center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Оценка расходов, тыс. руб.</w:t>
            </w:r>
          </w:p>
        </w:tc>
      </w:tr>
      <w:tr w:rsidR="00190E42" w:rsidRPr="00902F77" w:rsidTr="00336521">
        <w:trPr>
          <w:cantSplit/>
          <w:trHeight w:val="1134"/>
        </w:trPr>
        <w:tc>
          <w:tcPr>
            <w:tcW w:w="1418" w:type="dxa"/>
            <w:vMerge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190E42" w:rsidRPr="00902F77" w:rsidRDefault="00190E42" w:rsidP="00336521">
            <w:pPr>
              <w:tabs>
                <w:tab w:val="left" w:pos="-32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2018 -2024г.г.</w:t>
            </w:r>
          </w:p>
        </w:tc>
        <w:tc>
          <w:tcPr>
            <w:tcW w:w="709" w:type="dxa"/>
            <w:textDirection w:val="btLr"/>
            <w:vAlign w:val="center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2018г.</w:t>
            </w:r>
          </w:p>
        </w:tc>
        <w:tc>
          <w:tcPr>
            <w:tcW w:w="567" w:type="dxa"/>
            <w:textDirection w:val="btLr"/>
            <w:vAlign w:val="center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2019г</w:t>
            </w:r>
          </w:p>
        </w:tc>
        <w:tc>
          <w:tcPr>
            <w:tcW w:w="567" w:type="dxa"/>
            <w:textDirection w:val="btLr"/>
            <w:vAlign w:val="center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2020г</w:t>
            </w:r>
          </w:p>
        </w:tc>
        <w:tc>
          <w:tcPr>
            <w:tcW w:w="567" w:type="dxa"/>
            <w:textDirection w:val="btLr"/>
            <w:vAlign w:val="center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2021г</w:t>
            </w:r>
          </w:p>
        </w:tc>
        <w:tc>
          <w:tcPr>
            <w:tcW w:w="567" w:type="dxa"/>
            <w:textDirection w:val="btLr"/>
            <w:vAlign w:val="center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2022г</w:t>
            </w:r>
          </w:p>
        </w:tc>
        <w:tc>
          <w:tcPr>
            <w:tcW w:w="480" w:type="dxa"/>
            <w:textDirection w:val="btLr"/>
            <w:vAlign w:val="center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2023г.</w:t>
            </w:r>
          </w:p>
        </w:tc>
        <w:tc>
          <w:tcPr>
            <w:tcW w:w="489" w:type="dxa"/>
            <w:textDirection w:val="btLr"/>
            <w:vAlign w:val="center"/>
          </w:tcPr>
          <w:p w:rsidR="00190E42" w:rsidRPr="00902F77" w:rsidRDefault="00190E42" w:rsidP="00FB4557">
            <w:pPr>
              <w:tabs>
                <w:tab w:val="left" w:pos="-32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2024г.</w:t>
            </w:r>
          </w:p>
        </w:tc>
      </w:tr>
      <w:tr w:rsidR="00190E42" w:rsidRPr="00902F77" w:rsidTr="00336521">
        <w:trPr>
          <w:cantSplit/>
          <w:trHeight w:val="1358"/>
        </w:trPr>
        <w:tc>
          <w:tcPr>
            <w:tcW w:w="1418" w:type="dxa"/>
            <w:vMerge w:val="restart"/>
            <w:vAlign w:val="center"/>
          </w:tcPr>
          <w:p w:rsidR="00190E42" w:rsidRPr="00902F77" w:rsidRDefault="00190E42" w:rsidP="00336521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 xml:space="preserve">Муниципальная программа поселка  Коренево Кореневского района Курской области </w:t>
            </w:r>
          </w:p>
        </w:tc>
        <w:tc>
          <w:tcPr>
            <w:tcW w:w="1984" w:type="dxa"/>
            <w:vMerge w:val="restart"/>
            <w:vAlign w:val="center"/>
          </w:tcPr>
          <w:p w:rsidR="00190E42" w:rsidRPr="00902F77" w:rsidRDefault="00190E42" w:rsidP="00336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«Формирование современной городской среды на территории поселка Коренево на 2018-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2024 г</w:t>
              </w:r>
            </w:smartTag>
            <w:r w:rsidRPr="00902F77">
              <w:rPr>
                <w:rFonts w:ascii="Times New Roman" w:hAnsi="Times New Roman"/>
                <w:sz w:val="24"/>
                <w:szCs w:val="24"/>
              </w:rPr>
              <w:t>.г.»</w:t>
            </w:r>
          </w:p>
          <w:p w:rsidR="00190E42" w:rsidRPr="00902F77" w:rsidRDefault="00190E42" w:rsidP="00482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90E42" w:rsidRPr="00902F77" w:rsidRDefault="00190E42" w:rsidP="00482F2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5303,729</w:t>
            </w:r>
          </w:p>
        </w:tc>
        <w:tc>
          <w:tcPr>
            <w:tcW w:w="709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2243,872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3059,857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480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489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190E42" w:rsidRPr="00902F77" w:rsidTr="00336521">
        <w:trPr>
          <w:cantSplit/>
          <w:trHeight w:val="1531"/>
        </w:trPr>
        <w:tc>
          <w:tcPr>
            <w:tcW w:w="1418" w:type="dxa"/>
            <w:vMerge/>
          </w:tcPr>
          <w:p w:rsidR="00190E42" w:rsidRPr="00902F77" w:rsidRDefault="00190E42" w:rsidP="00482F2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190E42" w:rsidRPr="00902F77" w:rsidRDefault="00190E42" w:rsidP="00482F2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90E42" w:rsidRPr="00902F77" w:rsidRDefault="00190E42" w:rsidP="00482F2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Федеральный  и областной бюджеты</w:t>
            </w:r>
          </w:p>
        </w:tc>
        <w:tc>
          <w:tcPr>
            <w:tcW w:w="851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4854,911</w:t>
            </w:r>
          </w:p>
        </w:tc>
        <w:tc>
          <w:tcPr>
            <w:tcW w:w="709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2020,301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2834,610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480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489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190E42" w:rsidRPr="00902F77" w:rsidTr="00336521">
        <w:trPr>
          <w:cantSplit/>
          <w:trHeight w:val="1635"/>
        </w:trPr>
        <w:tc>
          <w:tcPr>
            <w:tcW w:w="1418" w:type="dxa"/>
            <w:vMerge/>
          </w:tcPr>
          <w:p w:rsidR="00190E42" w:rsidRPr="00902F77" w:rsidRDefault="00190E42" w:rsidP="00482F2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190E42" w:rsidRPr="00902F77" w:rsidRDefault="00190E42" w:rsidP="00482F2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90E42" w:rsidRPr="00902F77" w:rsidRDefault="00190E42" w:rsidP="0033652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Бюджет поселка  Коренево Кореневского района Курской области</w:t>
            </w:r>
          </w:p>
        </w:tc>
        <w:tc>
          <w:tcPr>
            <w:tcW w:w="851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448,818</w:t>
            </w:r>
          </w:p>
        </w:tc>
        <w:tc>
          <w:tcPr>
            <w:tcW w:w="709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223,571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225,247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67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480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489" w:type="dxa"/>
            <w:textDirection w:val="btLr"/>
          </w:tcPr>
          <w:p w:rsidR="00190E42" w:rsidRPr="00902F77" w:rsidRDefault="00190E42" w:rsidP="00482F2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190E42" w:rsidRPr="00902F77" w:rsidTr="00336521">
        <w:trPr>
          <w:cantSplit/>
          <w:trHeight w:val="1134"/>
        </w:trPr>
        <w:tc>
          <w:tcPr>
            <w:tcW w:w="1418" w:type="dxa"/>
            <w:vMerge/>
          </w:tcPr>
          <w:p w:rsidR="00190E42" w:rsidRPr="00902F77" w:rsidRDefault="00190E42" w:rsidP="00482F2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190E42" w:rsidRPr="00902F77" w:rsidRDefault="00190E42" w:rsidP="00482F2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90E42" w:rsidRPr="00902F77" w:rsidRDefault="00190E42" w:rsidP="00482F2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Внебюджетные источники (1)</w:t>
            </w:r>
          </w:p>
        </w:tc>
        <w:tc>
          <w:tcPr>
            <w:tcW w:w="851" w:type="dxa"/>
            <w:textDirection w:val="btLr"/>
            <w:vAlign w:val="center"/>
          </w:tcPr>
          <w:p w:rsidR="00190E42" w:rsidRPr="00902F77" w:rsidRDefault="00190E42" w:rsidP="00482F2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extDirection w:val="btLr"/>
            <w:vAlign w:val="center"/>
          </w:tcPr>
          <w:p w:rsidR="00190E42" w:rsidRPr="00902F77" w:rsidRDefault="00190E42" w:rsidP="00482F2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67" w:type="dxa"/>
            <w:textDirection w:val="btLr"/>
            <w:vAlign w:val="center"/>
          </w:tcPr>
          <w:p w:rsidR="00190E42" w:rsidRPr="00902F77" w:rsidRDefault="00190E42" w:rsidP="00482F2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67" w:type="dxa"/>
            <w:textDirection w:val="btLr"/>
            <w:vAlign w:val="center"/>
          </w:tcPr>
          <w:p w:rsidR="00190E42" w:rsidRPr="00902F77" w:rsidRDefault="00190E42" w:rsidP="00482F2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67" w:type="dxa"/>
            <w:textDirection w:val="btLr"/>
            <w:vAlign w:val="center"/>
          </w:tcPr>
          <w:p w:rsidR="00190E42" w:rsidRPr="00902F77" w:rsidRDefault="00190E42" w:rsidP="00482F2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67" w:type="dxa"/>
            <w:textDirection w:val="btLr"/>
            <w:vAlign w:val="center"/>
          </w:tcPr>
          <w:p w:rsidR="00190E42" w:rsidRPr="00902F77" w:rsidRDefault="00190E42" w:rsidP="00482F2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0" w:type="dxa"/>
            <w:textDirection w:val="btLr"/>
            <w:vAlign w:val="center"/>
          </w:tcPr>
          <w:p w:rsidR="00190E42" w:rsidRPr="00902F77" w:rsidRDefault="00190E42" w:rsidP="00482F2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9" w:type="dxa"/>
            <w:textDirection w:val="btLr"/>
            <w:vAlign w:val="center"/>
          </w:tcPr>
          <w:p w:rsidR="00190E42" w:rsidRPr="00902F77" w:rsidRDefault="00190E42" w:rsidP="00482F2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</w:tbl>
    <w:p w:rsidR="00190E42" w:rsidRPr="00590EA0" w:rsidRDefault="00190E42" w:rsidP="006B2CE8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190E42" w:rsidRDefault="00190E42" w:rsidP="006B2CE8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190E42" w:rsidRDefault="00190E42" w:rsidP="0091215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91215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91215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FA00D8">
      <w:pPr>
        <w:pStyle w:val="ConsPlusNormal0"/>
        <w:jc w:val="right"/>
        <w:rPr>
          <w:rFonts w:ascii="Times New Roman" w:hAnsi="Times New Roman"/>
          <w:sz w:val="24"/>
          <w:szCs w:val="24"/>
        </w:rPr>
      </w:pPr>
    </w:p>
    <w:p w:rsidR="00190E42" w:rsidRPr="00BB5B19" w:rsidRDefault="00190E42" w:rsidP="00FA00D8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4</w:t>
      </w:r>
    </w:p>
    <w:p w:rsidR="00190E42" w:rsidRPr="00292D64" w:rsidRDefault="00190E42" w:rsidP="00FA00D8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FA00D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FA00D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гг.</w:t>
      </w:r>
      <w:r>
        <w:rPr>
          <w:rFonts w:ascii="Times New Roman" w:hAnsi="Times New Roman"/>
          <w:sz w:val="24"/>
          <w:szCs w:val="24"/>
        </w:rPr>
        <w:t>.</w:t>
      </w:r>
      <w:r w:rsidRPr="00292D64">
        <w:rPr>
          <w:rFonts w:ascii="Times New Roman" w:hAnsi="Times New Roman"/>
          <w:sz w:val="24"/>
          <w:szCs w:val="24"/>
        </w:rPr>
        <w:t>»</w:t>
      </w:r>
    </w:p>
    <w:p w:rsidR="00190E42" w:rsidRDefault="00190E42" w:rsidP="0091215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Pr="00FA00D8" w:rsidRDefault="00190E42" w:rsidP="009121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90E42" w:rsidRPr="00FA00D8" w:rsidRDefault="00190E42" w:rsidP="00FA00D8">
      <w:pPr>
        <w:pStyle w:val="30"/>
        <w:keepNext/>
        <w:keepLines/>
        <w:shd w:val="clear" w:color="auto" w:fill="auto"/>
        <w:spacing w:before="0" w:line="240" w:lineRule="auto"/>
        <w:ind w:right="40"/>
        <w:rPr>
          <w:rFonts w:ascii="Times New Roman" w:hAnsi="Times New Roman"/>
        </w:rPr>
      </w:pPr>
      <w:r w:rsidRPr="00FA00D8">
        <w:rPr>
          <w:rFonts w:ascii="Times New Roman" w:hAnsi="Times New Roman"/>
          <w:bCs w:val="0"/>
          <w:lang w:eastAsia="ru-RU"/>
        </w:rPr>
        <w:t xml:space="preserve">Адресный перечень дворовых территорий многоквартирных домов, </w:t>
      </w:r>
    </w:p>
    <w:p w:rsidR="00190E42" w:rsidRPr="00FA00D8" w:rsidRDefault="00190E42" w:rsidP="00FA00D8">
      <w:pPr>
        <w:pStyle w:val="42"/>
        <w:keepNext/>
        <w:keepLines/>
        <w:shd w:val="clear" w:color="auto" w:fill="auto"/>
        <w:spacing w:after="0" w:line="240" w:lineRule="auto"/>
        <w:ind w:right="40"/>
        <w:rPr>
          <w:rFonts w:ascii="Times New Roman" w:hAnsi="Times New Roman"/>
          <w:b/>
        </w:rPr>
      </w:pPr>
      <w:bookmarkStart w:id="1" w:name="bookmark16"/>
      <w:r w:rsidRPr="00FA00D8">
        <w:rPr>
          <w:rFonts w:ascii="Times New Roman" w:hAnsi="Times New Roman"/>
          <w:b/>
        </w:rPr>
        <w:t xml:space="preserve">расположенных на территории поселка Коренево, </w:t>
      </w:r>
    </w:p>
    <w:p w:rsidR="00190E42" w:rsidRPr="00FA00D8" w:rsidRDefault="00190E42" w:rsidP="00FA00D8">
      <w:pPr>
        <w:pStyle w:val="42"/>
        <w:keepNext/>
        <w:keepLines/>
        <w:shd w:val="clear" w:color="auto" w:fill="auto"/>
        <w:spacing w:after="0" w:line="240" w:lineRule="auto"/>
        <w:ind w:right="40"/>
        <w:rPr>
          <w:rFonts w:ascii="Times New Roman" w:hAnsi="Times New Roman"/>
          <w:b/>
        </w:rPr>
      </w:pPr>
      <w:r w:rsidRPr="00FA00D8">
        <w:rPr>
          <w:rFonts w:ascii="Times New Roman" w:hAnsi="Times New Roman"/>
          <w:b/>
        </w:rPr>
        <w:t>подлежащих благоустройству  в 2018-2024 годах</w:t>
      </w:r>
      <w:bookmarkEnd w:id="1"/>
    </w:p>
    <w:p w:rsidR="00190E42" w:rsidRPr="003C5F92" w:rsidRDefault="00190E42" w:rsidP="00FA00D8">
      <w:pPr>
        <w:pStyle w:val="42"/>
        <w:keepNext/>
        <w:keepLines/>
        <w:shd w:val="clear" w:color="auto" w:fill="auto"/>
        <w:spacing w:after="0" w:line="240" w:lineRule="auto"/>
        <w:ind w:right="40"/>
        <w:rPr>
          <w:rStyle w:val="Strong"/>
          <w:b w:val="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1"/>
        <w:gridCol w:w="7088"/>
        <w:gridCol w:w="1747"/>
      </w:tblGrid>
      <w:tr w:rsidR="00190E42" w:rsidRPr="00902F77" w:rsidTr="00FA00D8">
        <w:tc>
          <w:tcPr>
            <w:tcW w:w="781" w:type="dxa"/>
            <w:vAlign w:val="center"/>
          </w:tcPr>
          <w:p w:rsidR="00190E42" w:rsidRDefault="00190E42" w:rsidP="00B16F30">
            <w:pPr>
              <w:pStyle w:val="NormalWeb"/>
              <w:spacing w:before="0" w:after="0"/>
              <w:jc w:val="center"/>
            </w:pPr>
            <w:r>
              <w:rPr>
                <w:rStyle w:val="Strong"/>
              </w:rPr>
              <w:t>№ п/п</w:t>
            </w:r>
          </w:p>
        </w:tc>
        <w:tc>
          <w:tcPr>
            <w:tcW w:w="7088" w:type="dxa"/>
            <w:vAlign w:val="center"/>
          </w:tcPr>
          <w:p w:rsidR="00190E42" w:rsidRPr="00A676BA" w:rsidRDefault="00190E42" w:rsidP="00B16F30">
            <w:pPr>
              <w:pStyle w:val="NormalWeb"/>
              <w:jc w:val="center"/>
              <w:rPr>
                <w:b/>
              </w:rPr>
            </w:pPr>
            <w:r w:rsidRPr="00A676BA">
              <w:rPr>
                <w:b/>
              </w:rPr>
              <w:t>Ме</w:t>
            </w:r>
            <w:r>
              <w:rPr>
                <w:b/>
              </w:rPr>
              <w:t>сто расположения территории (адр</w:t>
            </w:r>
            <w:r w:rsidRPr="00A676BA">
              <w:rPr>
                <w:b/>
              </w:rPr>
              <w:t>ес)</w:t>
            </w:r>
          </w:p>
        </w:tc>
        <w:tc>
          <w:tcPr>
            <w:tcW w:w="1747" w:type="dxa"/>
            <w:vAlign w:val="bottom"/>
          </w:tcPr>
          <w:p w:rsidR="00190E42" w:rsidRPr="00A676BA" w:rsidRDefault="00190E42" w:rsidP="00B16F30">
            <w:pPr>
              <w:pStyle w:val="NormalWeb"/>
              <w:jc w:val="center"/>
              <w:rPr>
                <w:b/>
              </w:rPr>
            </w:pPr>
            <w:r w:rsidRPr="00A676BA">
              <w:rPr>
                <w:b/>
              </w:rPr>
              <w:t>Примечание</w:t>
            </w: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  <w:vAlign w:val="bottom"/>
          </w:tcPr>
          <w:p w:rsidR="00190E42" w:rsidRDefault="00190E42" w:rsidP="0066502E">
            <w:pPr>
              <w:pStyle w:val="NormalWeb"/>
            </w:pPr>
            <w:r>
              <w:t>Дворовая территория (придомовая территория), расположенная по адресу: п.Коренево, ул.70 лет Октября, д.2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  <w:vAlign w:val="bottom"/>
          </w:tcPr>
          <w:p w:rsidR="00190E42" w:rsidRDefault="00190E42" w:rsidP="0066502E">
            <w:pPr>
              <w:pStyle w:val="NormalWeb"/>
            </w:pPr>
            <w:r>
              <w:t>Дворовая территория (придомовая территория), расположенная по адресу: п.Коренево, ул.70 лет Октября, д.3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  <w:vAlign w:val="bottom"/>
          </w:tcPr>
          <w:p w:rsidR="00190E42" w:rsidRDefault="00190E42" w:rsidP="0066502E">
            <w:pPr>
              <w:pStyle w:val="NormalWeb"/>
            </w:pPr>
            <w:r>
              <w:t>Дворовая территория (придомовая территория), расположенная по адресу: п.Коренево, ул.70 лет Октября, д.4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 .Коренево, ул.70 лет Октября, д.6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ул.70 лет Октября, д.7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ул.70 лет Октября. д.9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п.Коренево, ул.70 лет Октября. д.11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Октябрьская, д.24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ул.70 лет Октября. д.13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ул.70 лет Октября. д.25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ул.70 лет Октября, д.31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ул.70 лет Октября д.31А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Школьная, д.21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Школьная, д.23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Школьная, д.23а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Школьная, д.25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Школьная, д.29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Школьная, д.31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Школьная, д.33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Школьная, д.9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 Коренево, ул. Октябрьская, д.2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п.Коренево, ул. Октябрьская, д.13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п.Коренево, ул. Октябрьская, д.26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п.Коренево, ул. Новостройка,д.3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  <w:rPr>
                <w:rStyle w:val="Strong"/>
              </w:rPr>
            </w:pPr>
            <w:r>
              <w:t>Дворовая территория (придомовая территория), расположенная по адресу: п.Коренево, ул.Ленина, д.25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 Советская, д.28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ул.Заводская, д.8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 Заводская ,д.23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ул.Заводская, д.25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 Красноармейская,д.72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ул.Красноармейская, д.74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 Осипенко, д.6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ул.Островского, д.8Б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 Крупской,д.147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FA00D8">
        <w:tc>
          <w:tcPr>
            <w:tcW w:w="781" w:type="dxa"/>
          </w:tcPr>
          <w:p w:rsidR="00190E42" w:rsidRDefault="00190E42" w:rsidP="00FA00D8">
            <w:pPr>
              <w:pStyle w:val="NormalWeb"/>
              <w:numPr>
                <w:ilvl w:val="0"/>
                <w:numId w:val="23"/>
              </w:numPr>
              <w:spacing w:before="0" w:after="0"/>
              <w:jc w:val="center"/>
              <w:rPr>
                <w:rStyle w:val="Strong"/>
              </w:rPr>
            </w:pPr>
          </w:p>
        </w:tc>
        <w:tc>
          <w:tcPr>
            <w:tcW w:w="7088" w:type="dxa"/>
          </w:tcPr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  <w:r>
              <w:t>Дворовая территория (придомовая территория), расположенная по адресу: п.Коренево, ул.Св. Серафима Саровского, д.6А</w:t>
            </w:r>
          </w:p>
        </w:tc>
        <w:tc>
          <w:tcPr>
            <w:tcW w:w="1747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</w:tbl>
    <w:p w:rsidR="00190E42" w:rsidRDefault="00190E42" w:rsidP="00FA00D8">
      <w:pPr>
        <w:rPr>
          <w:b/>
          <w:bCs/>
          <w:sz w:val="26"/>
          <w:szCs w:val="26"/>
        </w:rPr>
      </w:pPr>
    </w:p>
    <w:p w:rsidR="00190E42" w:rsidRPr="00C377DA" w:rsidRDefault="00190E42" w:rsidP="00FA00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190E42" w:rsidRDefault="00190E42" w:rsidP="007E303C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Pr="00BB5B19" w:rsidRDefault="00190E42" w:rsidP="00FA00D8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5</w:t>
      </w:r>
    </w:p>
    <w:p w:rsidR="00190E42" w:rsidRPr="00292D64" w:rsidRDefault="00190E42" w:rsidP="00FA00D8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FA00D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FA00D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гг</w:t>
      </w:r>
      <w:r>
        <w:rPr>
          <w:rFonts w:ascii="Times New Roman" w:hAnsi="Times New Roman"/>
          <w:sz w:val="24"/>
          <w:szCs w:val="24"/>
        </w:rPr>
        <w:t>.</w:t>
      </w:r>
      <w:r w:rsidRPr="00292D64">
        <w:rPr>
          <w:rFonts w:ascii="Times New Roman" w:hAnsi="Times New Roman"/>
          <w:sz w:val="24"/>
          <w:szCs w:val="24"/>
        </w:rPr>
        <w:t>.»</w:t>
      </w: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B65C0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FA00D8">
      <w:pPr>
        <w:pStyle w:val="42"/>
        <w:keepNext/>
        <w:keepLines/>
        <w:shd w:val="clear" w:color="auto" w:fill="auto"/>
        <w:spacing w:after="0" w:line="240" w:lineRule="auto"/>
        <w:ind w:right="40"/>
        <w:rPr>
          <w:rFonts w:ascii="Times New Roman" w:hAnsi="Times New Roman"/>
          <w:b/>
          <w:bCs/>
          <w:lang w:eastAsia="ru-RU"/>
        </w:rPr>
      </w:pPr>
      <w:r w:rsidRPr="00B65C01">
        <w:rPr>
          <w:rFonts w:ascii="Times New Roman" w:hAnsi="Times New Roman"/>
          <w:b/>
          <w:bCs/>
          <w:lang w:eastAsia="ru-RU"/>
        </w:rPr>
        <w:t xml:space="preserve">Адресный перечень </w:t>
      </w:r>
      <w:r>
        <w:rPr>
          <w:rFonts w:ascii="Times New Roman" w:hAnsi="Times New Roman"/>
          <w:b/>
          <w:bCs/>
          <w:lang w:eastAsia="ru-RU"/>
        </w:rPr>
        <w:t>общественных</w:t>
      </w:r>
      <w:r w:rsidRPr="00B65C01">
        <w:rPr>
          <w:rFonts w:ascii="Times New Roman" w:hAnsi="Times New Roman"/>
          <w:b/>
          <w:bCs/>
          <w:lang w:eastAsia="ru-RU"/>
        </w:rPr>
        <w:t xml:space="preserve"> территорий, </w:t>
      </w:r>
    </w:p>
    <w:p w:rsidR="00190E42" w:rsidRDefault="00190E42" w:rsidP="00FA00D8">
      <w:pPr>
        <w:pStyle w:val="42"/>
        <w:keepNext/>
        <w:keepLines/>
        <w:shd w:val="clear" w:color="auto" w:fill="auto"/>
        <w:spacing w:after="0" w:line="240" w:lineRule="auto"/>
        <w:ind w:right="40"/>
        <w:rPr>
          <w:rFonts w:ascii="Times New Roman" w:hAnsi="Times New Roman"/>
          <w:b/>
        </w:rPr>
      </w:pPr>
      <w:r w:rsidRPr="00B65C01">
        <w:rPr>
          <w:rFonts w:ascii="Times New Roman" w:hAnsi="Times New Roman"/>
          <w:b/>
          <w:bCs/>
          <w:lang w:eastAsia="ru-RU"/>
        </w:rPr>
        <w:t xml:space="preserve">расположенных </w:t>
      </w:r>
      <w:r>
        <w:rPr>
          <w:rFonts w:ascii="Times New Roman" w:hAnsi="Times New Roman"/>
        </w:rPr>
        <w:t xml:space="preserve"> </w:t>
      </w:r>
      <w:r w:rsidRPr="00FA00D8">
        <w:rPr>
          <w:rFonts w:ascii="Times New Roman" w:hAnsi="Times New Roman"/>
          <w:b/>
        </w:rPr>
        <w:t xml:space="preserve">на территории поселка Коренево, </w:t>
      </w:r>
    </w:p>
    <w:p w:rsidR="00190E42" w:rsidRPr="00FA00D8" w:rsidRDefault="00190E42" w:rsidP="00FA00D8">
      <w:pPr>
        <w:pStyle w:val="42"/>
        <w:keepNext/>
        <w:keepLines/>
        <w:shd w:val="clear" w:color="auto" w:fill="auto"/>
        <w:spacing w:after="0" w:line="240" w:lineRule="auto"/>
        <w:ind w:right="40"/>
        <w:rPr>
          <w:rFonts w:ascii="Times New Roman" w:hAnsi="Times New Roman"/>
          <w:b/>
          <w:bCs/>
        </w:rPr>
      </w:pPr>
      <w:r w:rsidRPr="00FA00D8">
        <w:rPr>
          <w:rFonts w:ascii="Times New Roman" w:hAnsi="Times New Roman"/>
          <w:b/>
        </w:rPr>
        <w:t>подлежащих благоустройству  в 2018-2024 годах</w:t>
      </w: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Pr="003C5F92" w:rsidRDefault="00190E42" w:rsidP="00FA00D8">
      <w:pPr>
        <w:pStyle w:val="42"/>
        <w:keepNext/>
        <w:keepLines/>
        <w:shd w:val="clear" w:color="auto" w:fill="auto"/>
        <w:spacing w:after="0" w:line="240" w:lineRule="auto"/>
        <w:ind w:right="40"/>
        <w:rPr>
          <w:rStyle w:val="Strong"/>
          <w:b w:val="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1"/>
        <w:gridCol w:w="6610"/>
        <w:gridCol w:w="2065"/>
      </w:tblGrid>
      <w:tr w:rsidR="00190E42" w:rsidRPr="00902F77" w:rsidTr="00B16F30">
        <w:tc>
          <w:tcPr>
            <w:tcW w:w="941" w:type="dxa"/>
            <w:vAlign w:val="center"/>
          </w:tcPr>
          <w:p w:rsidR="00190E42" w:rsidRDefault="00190E42" w:rsidP="00B16F30">
            <w:pPr>
              <w:pStyle w:val="NormalWeb"/>
              <w:spacing w:before="0" w:after="0"/>
              <w:jc w:val="center"/>
            </w:pPr>
            <w:r>
              <w:rPr>
                <w:rStyle w:val="Strong"/>
              </w:rPr>
              <w:t>№ п/п</w:t>
            </w:r>
          </w:p>
        </w:tc>
        <w:tc>
          <w:tcPr>
            <w:tcW w:w="6610" w:type="dxa"/>
            <w:vAlign w:val="center"/>
          </w:tcPr>
          <w:p w:rsidR="00190E42" w:rsidRPr="00A676BA" w:rsidRDefault="00190E42" w:rsidP="00B16F30">
            <w:pPr>
              <w:pStyle w:val="NormalWeb"/>
              <w:jc w:val="center"/>
              <w:rPr>
                <w:b/>
              </w:rPr>
            </w:pPr>
            <w:r w:rsidRPr="00A676BA">
              <w:rPr>
                <w:b/>
              </w:rPr>
              <w:t>Ме</w:t>
            </w:r>
            <w:r>
              <w:rPr>
                <w:b/>
              </w:rPr>
              <w:t>сто расположения территории (адр</w:t>
            </w:r>
            <w:r w:rsidRPr="00A676BA">
              <w:rPr>
                <w:b/>
              </w:rPr>
              <w:t>ес)</w:t>
            </w:r>
          </w:p>
        </w:tc>
        <w:tc>
          <w:tcPr>
            <w:tcW w:w="2065" w:type="dxa"/>
            <w:vAlign w:val="bottom"/>
          </w:tcPr>
          <w:p w:rsidR="00190E42" w:rsidRPr="00A676BA" w:rsidRDefault="00190E42" w:rsidP="00B16F30">
            <w:pPr>
              <w:pStyle w:val="NormalWeb"/>
              <w:jc w:val="center"/>
              <w:rPr>
                <w:b/>
              </w:rPr>
            </w:pPr>
            <w:r w:rsidRPr="00A676BA">
              <w:rPr>
                <w:b/>
              </w:rPr>
              <w:t>Примечание</w:t>
            </w:r>
          </w:p>
        </w:tc>
      </w:tr>
      <w:tr w:rsidR="00190E42" w:rsidRPr="00902F77" w:rsidTr="00B16F30">
        <w:tc>
          <w:tcPr>
            <w:tcW w:w="941" w:type="dxa"/>
          </w:tcPr>
          <w:p w:rsidR="00190E42" w:rsidRDefault="00190E42" w:rsidP="00B16F30">
            <w:pPr>
              <w:pStyle w:val="NormalWeb"/>
              <w:spacing w:before="0" w:after="0"/>
              <w:ind w:left="360"/>
              <w:jc w:val="center"/>
              <w:rPr>
                <w:rStyle w:val="Strong"/>
              </w:rPr>
            </w:pPr>
            <w:r>
              <w:rPr>
                <w:rStyle w:val="Strong"/>
              </w:rPr>
              <w:t>1</w:t>
            </w:r>
          </w:p>
        </w:tc>
        <w:tc>
          <w:tcPr>
            <w:tcW w:w="6610" w:type="dxa"/>
            <w:vAlign w:val="bottom"/>
          </w:tcPr>
          <w:p w:rsidR="00190E42" w:rsidRDefault="00190E42" w:rsidP="00FA00D8">
            <w:pPr>
              <w:pStyle w:val="NormalWeb"/>
            </w:pPr>
            <w:r>
              <w:t>Общественная территория,  расположенная по адресу:           п.Коренево, ул.Октябрьская (Фонтан)</w:t>
            </w:r>
          </w:p>
        </w:tc>
        <w:tc>
          <w:tcPr>
            <w:tcW w:w="2065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B16F30">
        <w:tc>
          <w:tcPr>
            <w:tcW w:w="941" w:type="dxa"/>
          </w:tcPr>
          <w:p w:rsidR="00190E42" w:rsidRDefault="00190E42" w:rsidP="00B16F30">
            <w:pPr>
              <w:pStyle w:val="NormalWeb"/>
              <w:spacing w:before="0" w:after="0"/>
              <w:ind w:left="360"/>
              <w:jc w:val="center"/>
              <w:rPr>
                <w:rStyle w:val="Strong"/>
              </w:rPr>
            </w:pPr>
            <w:r>
              <w:rPr>
                <w:rStyle w:val="Strong"/>
              </w:rPr>
              <w:t>2</w:t>
            </w:r>
          </w:p>
        </w:tc>
        <w:tc>
          <w:tcPr>
            <w:tcW w:w="6610" w:type="dxa"/>
            <w:vAlign w:val="bottom"/>
          </w:tcPr>
          <w:p w:rsidR="00190E42" w:rsidRDefault="00190E42" w:rsidP="00FA00D8">
            <w:pPr>
              <w:pStyle w:val="NormalWeb"/>
              <w:spacing w:before="0" w:after="0"/>
              <w:jc w:val="both"/>
            </w:pPr>
            <w:r>
              <w:t>Общественная территория, расположенная по адресу:          п.Коренево, ул. им.Осипенко (Парк Победы)</w:t>
            </w:r>
          </w:p>
          <w:p w:rsidR="00190E42" w:rsidRDefault="00190E42" w:rsidP="00FA00D8">
            <w:pPr>
              <w:pStyle w:val="NormalWeb"/>
              <w:spacing w:before="0" w:after="0"/>
              <w:jc w:val="both"/>
            </w:pPr>
          </w:p>
        </w:tc>
        <w:tc>
          <w:tcPr>
            <w:tcW w:w="2065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B16F30">
        <w:tc>
          <w:tcPr>
            <w:tcW w:w="941" w:type="dxa"/>
          </w:tcPr>
          <w:p w:rsidR="00190E42" w:rsidRDefault="00190E42" w:rsidP="00B16F30">
            <w:pPr>
              <w:pStyle w:val="NormalWeb"/>
              <w:spacing w:before="0" w:after="0"/>
              <w:ind w:left="360"/>
              <w:jc w:val="center"/>
              <w:rPr>
                <w:rStyle w:val="Strong"/>
              </w:rPr>
            </w:pPr>
            <w:r>
              <w:rPr>
                <w:rStyle w:val="Strong"/>
              </w:rPr>
              <w:t>3</w:t>
            </w:r>
          </w:p>
        </w:tc>
        <w:tc>
          <w:tcPr>
            <w:tcW w:w="6610" w:type="dxa"/>
          </w:tcPr>
          <w:p w:rsidR="00190E42" w:rsidRDefault="00190E42" w:rsidP="00B16F30">
            <w:pPr>
              <w:pStyle w:val="NormalWeb"/>
              <w:spacing w:before="0" w:after="0"/>
              <w:jc w:val="both"/>
            </w:pPr>
            <w:r>
              <w:t>Общественная территория, расположенная по адресу:          п.Коренево, ул. Красноармейская (Сквер)</w:t>
            </w:r>
          </w:p>
          <w:p w:rsidR="00190E42" w:rsidRPr="00586AF8" w:rsidRDefault="00190E42" w:rsidP="00B16F30">
            <w:pPr>
              <w:pStyle w:val="NormalWeb"/>
              <w:spacing w:before="0" w:after="0"/>
              <w:jc w:val="both"/>
              <w:rPr>
                <w:rStyle w:val="Strong"/>
                <w:b w:val="0"/>
                <w:bCs w:val="0"/>
              </w:rPr>
            </w:pPr>
          </w:p>
        </w:tc>
        <w:tc>
          <w:tcPr>
            <w:tcW w:w="2065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B16F30">
        <w:tc>
          <w:tcPr>
            <w:tcW w:w="941" w:type="dxa"/>
          </w:tcPr>
          <w:p w:rsidR="00190E42" w:rsidRDefault="00190E42" w:rsidP="00B16F30">
            <w:pPr>
              <w:pStyle w:val="NormalWeb"/>
              <w:spacing w:before="0" w:after="0"/>
              <w:ind w:left="360"/>
              <w:jc w:val="center"/>
              <w:rPr>
                <w:rStyle w:val="Strong"/>
              </w:rPr>
            </w:pPr>
            <w:r>
              <w:rPr>
                <w:rStyle w:val="Strong"/>
              </w:rPr>
              <w:t>4</w:t>
            </w:r>
          </w:p>
        </w:tc>
        <w:tc>
          <w:tcPr>
            <w:tcW w:w="6610" w:type="dxa"/>
          </w:tcPr>
          <w:p w:rsidR="00190E42" w:rsidRPr="00FA00D8" w:rsidRDefault="00190E42" w:rsidP="00FA00D8">
            <w:pPr>
              <w:rPr>
                <w:rStyle w:val="Strong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A00D8">
              <w:rPr>
                <w:rFonts w:ascii="Times New Roman" w:hAnsi="Times New Roman"/>
                <w:sz w:val="24"/>
                <w:szCs w:val="24"/>
              </w:rPr>
              <w:t>Общественная территория, расположенная по адресу: п.Коренево, ул.70 лет Октября (Сквер за магазином «Мария»)</w:t>
            </w:r>
          </w:p>
        </w:tc>
        <w:tc>
          <w:tcPr>
            <w:tcW w:w="2065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  <w:tr w:rsidR="00190E42" w:rsidRPr="00902F77" w:rsidTr="00B16F30">
        <w:tc>
          <w:tcPr>
            <w:tcW w:w="941" w:type="dxa"/>
          </w:tcPr>
          <w:p w:rsidR="00190E42" w:rsidRDefault="00190E42" w:rsidP="00B16F30">
            <w:pPr>
              <w:pStyle w:val="NormalWeb"/>
              <w:spacing w:before="0" w:after="0"/>
              <w:ind w:left="360"/>
              <w:jc w:val="center"/>
              <w:rPr>
                <w:rStyle w:val="Strong"/>
              </w:rPr>
            </w:pPr>
            <w:r>
              <w:rPr>
                <w:rStyle w:val="Strong"/>
              </w:rPr>
              <w:t>5</w:t>
            </w:r>
          </w:p>
        </w:tc>
        <w:tc>
          <w:tcPr>
            <w:tcW w:w="6610" w:type="dxa"/>
            <w:vAlign w:val="bottom"/>
          </w:tcPr>
          <w:p w:rsidR="00190E42" w:rsidRDefault="00190E42" w:rsidP="00B16F30">
            <w:pPr>
              <w:pStyle w:val="NormalWeb"/>
            </w:pPr>
            <w:r>
              <w:t>Общественная территория, расположенная по адресу:          п.Коренево, ул.70 лет Октября (Сквер за зданием Сбербанка)</w:t>
            </w:r>
          </w:p>
        </w:tc>
        <w:tc>
          <w:tcPr>
            <w:tcW w:w="2065" w:type="dxa"/>
          </w:tcPr>
          <w:p w:rsidR="00190E42" w:rsidRDefault="00190E42" w:rsidP="00B16F30">
            <w:pPr>
              <w:pStyle w:val="NormalWeb"/>
              <w:spacing w:before="0" w:after="0"/>
              <w:jc w:val="center"/>
              <w:rPr>
                <w:rStyle w:val="Strong"/>
              </w:rPr>
            </w:pPr>
          </w:p>
        </w:tc>
      </w:tr>
    </w:tbl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Default="00190E42" w:rsidP="00B65C01">
      <w:pPr>
        <w:rPr>
          <w:rFonts w:ascii="Times New Roman" w:hAnsi="Times New Roman"/>
          <w:sz w:val="24"/>
          <w:szCs w:val="24"/>
        </w:rPr>
      </w:pPr>
    </w:p>
    <w:p w:rsidR="00190E42" w:rsidRPr="00BB5B19" w:rsidRDefault="00190E42" w:rsidP="00EC7182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6</w:t>
      </w:r>
    </w:p>
    <w:p w:rsidR="00190E42" w:rsidRPr="00292D64" w:rsidRDefault="00190E42" w:rsidP="00EC7182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EC718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EC718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гг</w:t>
      </w:r>
      <w:r>
        <w:rPr>
          <w:rFonts w:ascii="Times New Roman" w:hAnsi="Times New Roman"/>
          <w:sz w:val="24"/>
          <w:szCs w:val="24"/>
        </w:rPr>
        <w:t>.</w:t>
      </w:r>
      <w:r w:rsidRPr="00292D64">
        <w:rPr>
          <w:rFonts w:ascii="Times New Roman" w:hAnsi="Times New Roman"/>
          <w:sz w:val="24"/>
          <w:szCs w:val="24"/>
        </w:rPr>
        <w:t>.»</w:t>
      </w:r>
    </w:p>
    <w:p w:rsidR="00190E42" w:rsidRPr="00EC7182" w:rsidRDefault="00190E42" w:rsidP="00EC718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7182">
        <w:rPr>
          <w:rFonts w:ascii="Times New Roman" w:hAnsi="Times New Roman"/>
          <w:b/>
          <w:bCs/>
          <w:sz w:val="28"/>
          <w:szCs w:val="28"/>
        </w:rPr>
        <w:t xml:space="preserve">Ресурсное обеспечение реализации </w:t>
      </w:r>
    </w:p>
    <w:p w:rsidR="00190E42" w:rsidRPr="00EC7182" w:rsidRDefault="00190E42" w:rsidP="00EC718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bCs/>
          <w:sz w:val="28"/>
          <w:szCs w:val="28"/>
        </w:rPr>
      </w:pPr>
      <w:r w:rsidRPr="00EC7182">
        <w:rPr>
          <w:rFonts w:ascii="Times New Roman" w:hAnsi="Times New Roman"/>
          <w:b/>
          <w:bCs/>
          <w:sz w:val="28"/>
          <w:szCs w:val="28"/>
        </w:rPr>
        <w:t>муниципальной программы «Формирование современной городской среды на территории поселка Коренево на 201</w:t>
      </w:r>
      <w:r>
        <w:rPr>
          <w:rFonts w:ascii="Times New Roman" w:hAnsi="Times New Roman"/>
          <w:b/>
          <w:bCs/>
          <w:sz w:val="28"/>
          <w:szCs w:val="28"/>
        </w:rPr>
        <w:t>8</w:t>
      </w:r>
      <w:r w:rsidRPr="00EC7182">
        <w:rPr>
          <w:rFonts w:ascii="Times New Roman" w:hAnsi="Times New Roman"/>
          <w:b/>
          <w:bCs/>
          <w:sz w:val="28"/>
          <w:szCs w:val="28"/>
        </w:rPr>
        <w:t>-2024 гг.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EC7182">
        <w:rPr>
          <w:rFonts w:ascii="Times New Roman" w:hAnsi="Times New Roman"/>
          <w:b/>
          <w:bCs/>
          <w:sz w:val="28"/>
          <w:szCs w:val="28"/>
        </w:rPr>
        <w:t>» за счет средств бюджета муниципального образования «поселок Коренево» Кореневского района Курской области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2223"/>
        <w:gridCol w:w="1701"/>
        <w:gridCol w:w="709"/>
        <w:gridCol w:w="740"/>
        <w:gridCol w:w="1148"/>
        <w:gridCol w:w="709"/>
        <w:gridCol w:w="1417"/>
      </w:tblGrid>
      <w:tr w:rsidR="00190E42" w:rsidRPr="00902F77" w:rsidTr="0017690B">
        <w:trPr>
          <w:trHeight w:val="1164"/>
        </w:trPr>
        <w:tc>
          <w:tcPr>
            <w:tcW w:w="1701" w:type="dxa"/>
            <w:vMerge w:val="restart"/>
            <w:vAlign w:val="center"/>
          </w:tcPr>
          <w:p w:rsidR="00190E42" w:rsidRPr="00EC7182" w:rsidRDefault="00190E42" w:rsidP="00EC09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2223" w:type="dxa"/>
            <w:vMerge w:val="restart"/>
            <w:vAlign w:val="center"/>
          </w:tcPr>
          <w:p w:rsidR="00190E42" w:rsidRPr="00EC7182" w:rsidRDefault="00190E42" w:rsidP="00EC09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190E42" w:rsidRPr="00EC7182" w:rsidRDefault="00190E42" w:rsidP="00EC09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исполнитель, соисполнитель, участники</w:t>
            </w:r>
          </w:p>
        </w:tc>
        <w:tc>
          <w:tcPr>
            <w:tcW w:w="3306" w:type="dxa"/>
            <w:gridSpan w:val="4"/>
            <w:vAlign w:val="center"/>
          </w:tcPr>
          <w:p w:rsidR="00190E42" w:rsidRPr="00EC7182" w:rsidRDefault="00190E42" w:rsidP="00EC09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417" w:type="dxa"/>
            <w:vAlign w:val="center"/>
          </w:tcPr>
          <w:p w:rsidR="00190E42" w:rsidRPr="0066502E" w:rsidRDefault="00190E42" w:rsidP="00EC09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6502E">
              <w:rPr>
                <w:rFonts w:ascii="Times New Roman" w:hAnsi="Times New Roman"/>
                <w:color w:val="000000"/>
              </w:rPr>
              <w:t>Объемы бюджетных ассигнований (тыс. руб.)</w:t>
            </w:r>
          </w:p>
        </w:tc>
      </w:tr>
      <w:tr w:rsidR="00190E42" w:rsidRPr="00902F77" w:rsidTr="0017690B">
        <w:trPr>
          <w:trHeight w:val="645"/>
        </w:trPr>
        <w:tc>
          <w:tcPr>
            <w:tcW w:w="1701" w:type="dxa"/>
            <w:vMerge/>
            <w:vAlign w:val="center"/>
          </w:tcPr>
          <w:p w:rsidR="00190E42" w:rsidRPr="00EC7182" w:rsidRDefault="00190E42" w:rsidP="00EC0987">
            <w:pPr>
              <w:spacing w:before="24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740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Рз Пр</w:t>
            </w:r>
          </w:p>
        </w:tc>
        <w:tc>
          <w:tcPr>
            <w:tcW w:w="1148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417" w:type="dxa"/>
            <w:vAlign w:val="center"/>
          </w:tcPr>
          <w:p w:rsidR="00190E42" w:rsidRPr="0066502E" w:rsidRDefault="00190E42" w:rsidP="00EC718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502E">
              <w:rPr>
                <w:rFonts w:ascii="Times New Roman" w:hAnsi="Times New Roman"/>
                <w:b/>
                <w:color w:val="000000"/>
              </w:rPr>
              <w:t>201</w:t>
            </w:r>
            <w:r w:rsidRPr="00902F77">
              <w:rPr>
                <w:rFonts w:ascii="Times New Roman" w:hAnsi="Times New Roman"/>
                <w:b/>
                <w:color w:val="000000"/>
              </w:rPr>
              <w:t>8</w:t>
            </w:r>
            <w:r w:rsidRPr="0066502E">
              <w:rPr>
                <w:rFonts w:ascii="Times New Roman" w:hAnsi="Times New Roman"/>
                <w:b/>
                <w:color w:val="000000"/>
              </w:rPr>
              <w:t>-2024</w:t>
            </w:r>
          </w:p>
        </w:tc>
      </w:tr>
      <w:tr w:rsidR="00190E42" w:rsidRPr="00902F77" w:rsidTr="0017690B">
        <w:trPr>
          <w:trHeight w:val="517"/>
        </w:trPr>
        <w:tc>
          <w:tcPr>
            <w:tcW w:w="1701" w:type="dxa"/>
            <w:vMerge w:val="restart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Администрации поселка Коренево</w:t>
            </w:r>
          </w:p>
        </w:tc>
        <w:tc>
          <w:tcPr>
            <w:tcW w:w="2223" w:type="dxa"/>
            <w:vMerge w:val="restart"/>
            <w:vAlign w:val="center"/>
          </w:tcPr>
          <w:p w:rsidR="00190E42" w:rsidRPr="00EC7182" w:rsidRDefault="00190E42" w:rsidP="00EC7182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sz w:val="24"/>
                <w:szCs w:val="24"/>
              </w:rPr>
              <w:t>«Формирование современной городской среды на территории поселка Коренево на 201</w:t>
            </w:r>
            <w:r w:rsidRPr="00902F77">
              <w:rPr>
                <w:rFonts w:ascii="Times New Roman" w:hAnsi="Times New Roman"/>
                <w:sz w:val="24"/>
                <w:szCs w:val="24"/>
              </w:rPr>
              <w:t>8</w:t>
            </w:r>
            <w:r w:rsidRPr="00EC7182">
              <w:rPr>
                <w:rFonts w:ascii="Times New Roman" w:hAnsi="Times New Roman"/>
                <w:sz w:val="24"/>
                <w:szCs w:val="24"/>
              </w:rPr>
              <w:t>-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EC7182">
                <w:rPr>
                  <w:rFonts w:ascii="Times New Roman" w:hAnsi="Times New Roman"/>
                  <w:sz w:val="24"/>
                  <w:szCs w:val="24"/>
                </w:rPr>
                <w:t>2024 г</w:t>
              </w:r>
            </w:smartTag>
            <w:r w:rsidRPr="00EC7182">
              <w:rPr>
                <w:rFonts w:ascii="Times New Roman" w:hAnsi="Times New Roman"/>
                <w:sz w:val="24"/>
                <w:szCs w:val="24"/>
              </w:rPr>
              <w:t>.г.</w:t>
            </w: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001</w:t>
            </w:r>
          </w:p>
        </w:tc>
        <w:tc>
          <w:tcPr>
            <w:tcW w:w="740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05 03</w:t>
            </w:r>
          </w:p>
        </w:tc>
        <w:tc>
          <w:tcPr>
            <w:tcW w:w="1148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18 1 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F2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5550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18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EC718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1417" w:type="dxa"/>
            <w:vAlign w:val="center"/>
          </w:tcPr>
          <w:p w:rsidR="00190E42" w:rsidRPr="0066502E" w:rsidRDefault="00190E42" w:rsidP="00EC7182">
            <w:pPr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5303</w:t>
            </w:r>
            <w:r w:rsidRPr="0066502E">
              <w:rPr>
                <w:rFonts w:ascii="Times New Roman" w:hAnsi="Times New Roman"/>
                <w:lang w:val="en-US"/>
              </w:rPr>
              <w:t>,</w:t>
            </w:r>
            <w:r w:rsidRPr="00902F77">
              <w:rPr>
                <w:rFonts w:ascii="Times New Roman" w:hAnsi="Times New Roman"/>
              </w:rPr>
              <w:t>729</w:t>
            </w:r>
          </w:p>
        </w:tc>
      </w:tr>
      <w:tr w:rsidR="00190E42" w:rsidRPr="00902F77" w:rsidTr="0017690B">
        <w:trPr>
          <w:trHeight w:val="310"/>
        </w:trPr>
        <w:tc>
          <w:tcPr>
            <w:tcW w:w="1701" w:type="dxa"/>
            <w:vMerge/>
            <w:vAlign w:val="center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</w:tcPr>
          <w:p w:rsidR="00190E42" w:rsidRPr="00EC7182" w:rsidRDefault="00190E42" w:rsidP="00EC71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0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E42" w:rsidRPr="0066502E" w:rsidRDefault="00190E42" w:rsidP="00B16F30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90E42" w:rsidRPr="00902F77" w:rsidTr="0017690B">
        <w:trPr>
          <w:trHeight w:val="1116"/>
        </w:trPr>
        <w:tc>
          <w:tcPr>
            <w:tcW w:w="1701" w:type="dxa"/>
            <w:vMerge/>
            <w:vAlign w:val="center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</w:tcPr>
          <w:p w:rsidR="00190E42" w:rsidRPr="00EC7182" w:rsidRDefault="00190E42" w:rsidP="00EC71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001</w:t>
            </w:r>
          </w:p>
        </w:tc>
        <w:tc>
          <w:tcPr>
            <w:tcW w:w="740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05 03</w:t>
            </w:r>
          </w:p>
        </w:tc>
        <w:tc>
          <w:tcPr>
            <w:tcW w:w="1148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18 1 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F2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5550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18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EC718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1417" w:type="dxa"/>
            <w:vAlign w:val="center"/>
          </w:tcPr>
          <w:p w:rsidR="00190E42" w:rsidRPr="0066502E" w:rsidRDefault="00190E42" w:rsidP="009D1133">
            <w:pPr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448,818</w:t>
            </w:r>
          </w:p>
        </w:tc>
      </w:tr>
      <w:tr w:rsidR="00190E42" w:rsidRPr="00902F77" w:rsidTr="0017690B">
        <w:trPr>
          <w:trHeight w:val="906"/>
        </w:trPr>
        <w:tc>
          <w:tcPr>
            <w:tcW w:w="1701" w:type="dxa"/>
            <w:vMerge w:val="restart"/>
            <w:vAlign w:val="center"/>
          </w:tcPr>
          <w:p w:rsidR="00190E4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Подпро-</w:t>
            </w:r>
          </w:p>
          <w:p w:rsidR="00190E42" w:rsidRPr="00EC7182" w:rsidRDefault="00190E42" w:rsidP="0017690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грамма 1</w:t>
            </w:r>
          </w:p>
        </w:tc>
        <w:tc>
          <w:tcPr>
            <w:tcW w:w="2223" w:type="dxa"/>
            <w:vMerge w:val="restart"/>
            <w:vAlign w:val="center"/>
          </w:tcPr>
          <w:p w:rsidR="00190E42" w:rsidRPr="00EC7182" w:rsidRDefault="00190E42" w:rsidP="00EC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  <w:lang w:eastAsia="ru-RU"/>
              </w:rPr>
              <w:t>«Благоустройство  дворовых территорий многоквартирных домов, наиболее посещаемых территорий общего пользования, расположенных на территории поселка Коренево в 2018-2024гг..»</w:t>
            </w:r>
          </w:p>
        </w:tc>
        <w:tc>
          <w:tcPr>
            <w:tcW w:w="1701" w:type="dxa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001</w:t>
            </w:r>
          </w:p>
        </w:tc>
        <w:tc>
          <w:tcPr>
            <w:tcW w:w="740" w:type="dxa"/>
            <w:vAlign w:val="center"/>
          </w:tcPr>
          <w:p w:rsidR="00190E4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05</w:t>
            </w:r>
          </w:p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148" w:type="dxa"/>
            <w:vAlign w:val="center"/>
          </w:tcPr>
          <w:p w:rsidR="00190E4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18 1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F2</w:t>
            </w:r>
          </w:p>
          <w:p w:rsidR="00190E42" w:rsidRPr="0017690B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55550</w:t>
            </w:r>
          </w:p>
        </w:tc>
        <w:tc>
          <w:tcPr>
            <w:tcW w:w="709" w:type="dxa"/>
            <w:vAlign w:val="center"/>
          </w:tcPr>
          <w:p w:rsidR="00190E42" w:rsidRPr="0017690B" w:rsidRDefault="00190E42" w:rsidP="00B16F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244</w:t>
            </w:r>
          </w:p>
        </w:tc>
        <w:tc>
          <w:tcPr>
            <w:tcW w:w="1417" w:type="dxa"/>
            <w:vAlign w:val="center"/>
          </w:tcPr>
          <w:p w:rsidR="00190E42" w:rsidRPr="00902F77" w:rsidRDefault="00190E42" w:rsidP="0017690B">
            <w:pPr>
              <w:jc w:val="center"/>
              <w:rPr>
                <w:rFonts w:ascii="Times New Roman" w:hAnsi="Times New Roman"/>
                <w:lang w:val="en-US"/>
              </w:rPr>
            </w:pPr>
            <w:r w:rsidRPr="00902F77">
              <w:rPr>
                <w:rFonts w:ascii="Times New Roman" w:hAnsi="Times New Roman"/>
                <w:lang w:val="en-US"/>
              </w:rPr>
              <w:t>5303</w:t>
            </w:r>
            <w:r w:rsidRPr="00902F77">
              <w:rPr>
                <w:rFonts w:ascii="Times New Roman" w:hAnsi="Times New Roman"/>
              </w:rPr>
              <w:t>,</w:t>
            </w:r>
            <w:r w:rsidRPr="00902F77">
              <w:rPr>
                <w:rFonts w:ascii="Times New Roman" w:hAnsi="Times New Roman"/>
                <w:lang w:val="en-US"/>
              </w:rPr>
              <w:t>729</w:t>
            </w:r>
          </w:p>
        </w:tc>
      </w:tr>
      <w:tr w:rsidR="00190E42" w:rsidRPr="00902F77" w:rsidTr="0017690B">
        <w:trPr>
          <w:trHeight w:val="936"/>
        </w:trPr>
        <w:tc>
          <w:tcPr>
            <w:tcW w:w="1701" w:type="dxa"/>
            <w:vMerge/>
            <w:vAlign w:val="center"/>
          </w:tcPr>
          <w:p w:rsidR="00190E4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</w:tcPr>
          <w:p w:rsidR="00190E42" w:rsidRPr="00902F77" w:rsidRDefault="00190E42" w:rsidP="0017690B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90E42" w:rsidRPr="00EC7182" w:rsidRDefault="00190E42" w:rsidP="0017690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0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E42" w:rsidRPr="00902F77" w:rsidRDefault="00190E42" w:rsidP="00B16F30">
            <w:pPr>
              <w:jc w:val="center"/>
              <w:rPr>
                <w:rFonts w:ascii="Times New Roman" w:hAnsi="Times New Roman"/>
              </w:rPr>
            </w:pPr>
          </w:p>
        </w:tc>
      </w:tr>
      <w:tr w:rsidR="00190E42" w:rsidRPr="00902F77" w:rsidTr="00EC0987">
        <w:trPr>
          <w:trHeight w:val="1799"/>
        </w:trPr>
        <w:tc>
          <w:tcPr>
            <w:tcW w:w="1701" w:type="dxa"/>
            <w:vMerge/>
            <w:vAlign w:val="center"/>
          </w:tcPr>
          <w:p w:rsidR="00190E4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</w:tcPr>
          <w:p w:rsidR="00190E42" w:rsidRPr="00902F77" w:rsidRDefault="00190E42" w:rsidP="0017690B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709" w:type="dxa"/>
            <w:vAlign w:val="center"/>
          </w:tcPr>
          <w:p w:rsidR="00190E42" w:rsidRPr="0017690B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001</w:t>
            </w:r>
          </w:p>
        </w:tc>
        <w:tc>
          <w:tcPr>
            <w:tcW w:w="740" w:type="dxa"/>
            <w:vAlign w:val="center"/>
          </w:tcPr>
          <w:p w:rsidR="00190E4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05</w:t>
            </w:r>
          </w:p>
          <w:p w:rsidR="00190E42" w:rsidRPr="0017690B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03</w:t>
            </w:r>
          </w:p>
        </w:tc>
        <w:tc>
          <w:tcPr>
            <w:tcW w:w="1148" w:type="dxa"/>
            <w:vAlign w:val="center"/>
          </w:tcPr>
          <w:p w:rsidR="00190E42" w:rsidRDefault="00190E42" w:rsidP="0017690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18 1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F2</w:t>
            </w:r>
          </w:p>
          <w:p w:rsidR="00190E42" w:rsidRPr="00EC7182" w:rsidRDefault="00190E42" w:rsidP="0017690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55550</w:t>
            </w:r>
          </w:p>
        </w:tc>
        <w:tc>
          <w:tcPr>
            <w:tcW w:w="709" w:type="dxa"/>
            <w:vAlign w:val="center"/>
          </w:tcPr>
          <w:p w:rsidR="00190E42" w:rsidRPr="0017690B" w:rsidRDefault="00190E42" w:rsidP="00B16F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244</w:t>
            </w:r>
          </w:p>
        </w:tc>
        <w:tc>
          <w:tcPr>
            <w:tcW w:w="1417" w:type="dxa"/>
            <w:vAlign w:val="center"/>
          </w:tcPr>
          <w:p w:rsidR="00190E42" w:rsidRPr="00902F77" w:rsidRDefault="00190E42" w:rsidP="009D1133">
            <w:pPr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418,818</w:t>
            </w:r>
          </w:p>
        </w:tc>
      </w:tr>
      <w:tr w:rsidR="00190E42" w:rsidRPr="00902F77" w:rsidTr="00EC0987">
        <w:trPr>
          <w:trHeight w:val="1200"/>
        </w:trPr>
        <w:tc>
          <w:tcPr>
            <w:tcW w:w="1701" w:type="dxa"/>
            <w:vMerge w:val="restart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Основное мероприятие 1</w:t>
            </w:r>
          </w:p>
        </w:tc>
        <w:tc>
          <w:tcPr>
            <w:tcW w:w="2223" w:type="dxa"/>
            <w:vMerge w:val="restart"/>
            <w:vAlign w:val="center"/>
          </w:tcPr>
          <w:p w:rsidR="00190E42" w:rsidRPr="00EC7182" w:rsidRDefault="00190E42" w:rsidP="00EC71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sz w:val="24"/>
                <w:szCs w:val="24"/>
              </w:rPr>
              <w:t>Реализация регионального проекта “Формирование комфортной городской среды”</w:t>
            </w:r>
          </w:p>
        </w:tc>
        <w:tc>
          <w:tcPr>
            <w:tcW w:w="1701" w:type="dxa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поселка Коренево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001</w:t>
            </w:r>
          </w:p>
        </w:tc>
        <w:tc>
          <w:tcPr>
            <w:tcW w:w="740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05 03</w:t>
            </w:r>
          </w:p>
        </w:tc>
        <w:tc>
          <w:tcPr>
            <w:tcW w:w="1148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18 1 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F2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  <w:r w:rsidRPr="00EC71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5550</w:t>
            </w: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18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EC718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1417" w:type="dxa"/>
            <w:vAlign w:val="center"/>
          </w:tcPr>
          <w:p w:rsidR="00190E42" w:rsidRPr="0066502E" w:rsidRDefault="00190E42" w:rsidP="00B16F30">
            <w:pPr>
              <w:jc w:val="center"/>
              <w:rPr>
                <w:rFonts w:ascii="Times New Roman" w:hAnsi="Times New Roman"/>
              </w:rPr>
            </w:pPr>
            <w:r w:rsidRPr="00902F77">
              <w:rPr>
                <w:rFonts w:ascii="Times New Roman" w:hAnsi="Times New Roman"/>
              </w:rPr>
              <w:t>5303,729</w:t>
            </w:r>
          </w:p>
        </w:tc>
      </w:tr>
      <w:tr w:rsidR="00190E42" w:rsidRPr="00902F77" w:rsidTr="0017690B">
        <w:trPr>
          <w:trHeight w:val="892"/>
        </w:trPr>
        <w:tc>
          <w:tcPr>
            <w:tcW w:w="1701" w:type="dxa"/>
            <w:vMerge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dxa"/>
            <w:vMerge/>
            <w:vAlign w:val="center"/>
          </w:tcPr>
          <w:p w:rsidR="00190E42" w:rsidRPr="00EC7182" w:rsidRDefault="00190E42" w:rsidP="00EC7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90E42" w:rsidRPr="00EC7182" w:rsidRDefault="00190E42" w:rsidP="00B16F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0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90E42" w:rsidRPr="00EC7182" w:rsidRDefault="00190E42" w:rsidP="00B16F3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90E42" w:rsidRPr="00902F77" w:rsidRDefault="00190E42" w:rsidP="00B16F30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90E42" w:rsidRDefault="00190E42" w:rsidP="00431630">
      <w:pPr>
        <w:ind w:firstLine="708"/>
      </w:pPr>
      <w:r w:rsidRPr="00763FD6">
        <w:rPr>
          <w:sz w:val="20"/>
        </w:rPr>
        <w:br w:type="page"/>
      </w:r>
    </w:p>
    <w:p w:rsidR="00190E42" w:rsidRPr="00BB5B19" w:rsidRDefault="00190E42" w:rsidP="000B74FD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7</w:t>
      </w:r>
    </w:p>
    <w:p w:rsidR="00190E42" w:rsidRPr="00292D64" w:rsidRDefault="00190E42" w:rsidP="000B74FD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гг</w:t>
      </w:r>
      <w:r>
        <w:rPr>
          <w:rFonts w:ascii="Times New Roman" w:hAnsi="Times New Roman"/>
          <w:sz w:val="24"/>
          <w:szCs w:val="24"/>
        </w:rPr>
        <w:t>.</w:t>
      </w:r>
      <w:r w:rsidRPr="00292D64">
        <w:rPr>
          <w:rFonts w:ascii="Times New Roman" w:hAnsi="Times New Roman"/>
          <w:sz w:val="24"/>
          <w:szCs w:val="24"/>
        </w:rPr>
        <w:t>.»</w:t>
      </w:r>
    </w:p>
    <w:p w:rsidR="00190E42" w:rsidRPr="000041CE" w:rsidRDefault="00190E42" w:rsidP="007E303C">
      <w:pPr>
        <w:tabs>
          <w:tab w:val="left" w:pos="0"/>
        </w:tabs>
        <w:spacing w:after="0" w:line="240" w:lineRule="auto"/>
        <w:ind w:firstLine="4962"/>
        <w:rPr>
          <w:rFonts w:ascii="Times New Roman" w:hAnsi="Times New Roman"/>
          <w:b/>
          <w:color w:val="FFFFFF"/>
          <w:sz w:val="20"/>
          <w:szCs w:val="20"/>
          <w:lang w:eastAsia="ru-RU"/>
        </w:rPr>
      </w:pPr>
    </w:p>
    <w:p w:rsidR="00190E42" w:rsidRPr="000041CE" w:rsidRDefault="00190E42" w:rsidP="007E303C">
      <w:pPr>
        <w:tabs>
          <w:tab w:val="left" w:pos="0"/>
        </w:tabs>
        <w:spacing w:after="0" w:line="240" w:lineRule="auto"/>
        <w:ind w:firstLine="4962"/>
        <w:rPr>
          <w:rFonts w:ascii="Times New Roman" w:hAnsi="Times New Roman"/>
          <w:b/>
          <w:color w:val="FFFFFF"/>
          <w:sz w:val="20"/>
          <w:szCs w:val="20"/>
          <w:lang w:eastAsia="ru-RU"/>
        </w:rPr>
      </w:pPr>
    </w:p>
    <w:p w:rsidR="00190E42" w:rsidRPr="005B24C5" w:rsidRDefault="00190E42" w:rsidP="006874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B24C5">
        <w:rPr>
          <w:rFonts w:ascii="Times New Roman" w:hAnsi="Times New Roman"/>
          <w:b/>
          <w:sz w:val="24"/>
          <w:szCs w:val="24"/>
        </w:rPr>
        <w:t xml:space="preserve">Нормативная стоимость (единичные расценки) </w:t>
      </w:r>
    </w:p>
    <w:p w:rsidR="00190E42" w:rsidRPr="005B24C5" w:rsidRDefault="00190E42" w:rsidP="006874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B24C5">
        <w:rPr>
          <w:rFonts w:ascii="Times New Roman" w:hAnsi="Times New Roman"/>
          <w:b/>
          <w:sz w:val="24"/>
          <w:szCs w:val="24"/>
        </w:rPr>
        <w:t xml:space="preserve">работ по благоустройству дворовых, входящих в состав </w:t>
      </w:r>
    </w:p>
    <w:p w:rsidR="00190E42" w:rsidRPr="005B24C5" w:rsidRDefault="00190E42" w:rsidP="006874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B24C5">
        <w:rPr>
          <w:rFonts w:ascii="Times New Roman" w:hAnsi="Times New Roman"/>
          <w:b/>
          <w:sz w:val="24"/>
          <w:szCs w:val="24"/>
        </w:rPr>
        <w:t>минимального и дополнительного  перечней работ</w:t>
      </w:r>
    </w:p>
    <w:p w:rsidR="00190E42" w:rsidRPr="005B24C5" w:rsidRDefault="00190E42" w:rsidP="006874A8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3116"/>
        <w:gridCol w:w="2519"/>
        <w:gridCol w:w="3829"/>
      </w:tblGrid>
      <w:tr w:rsidR="00190E42" w:rsidRPr="00902F77" w:rsidTr="0017690B">
        <w:tc>
          <w:tcPr>
            <w:tcW w:w="16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bCs/>
                <w:kern w:val="3"/>
                <w:sz w:val="24"/>
                <w:szCs w:val="24"/>
                <w:lang w:val="de-DE" w:eastAsia="ja-JP" w:bidi="fa-IR"/>
              </w:rPr>
              <w:tab/>
            </w:r>
            <w:r w:rsidRPr="00902F77">
              <w:rPr>
                <w:rFonts w:ascii="Times New Roman" w:hAnsi="Times New Roman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13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20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190E42" w:rsidRPr="00902F77" w:rsidTr="0017690B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Строительство дороги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kern w:val="3"/>
                  <w:sz w:val="24"/>
                  <w:szCs w:val="24"/>
                  <w:lang w:val="de-DE" w:eastAsia="ja-JP" w:bidi="fa-IR"/>
                </w:rPr>
                <w:t>1 кв. м</w:t>
              </w:r>
            </w:smartTag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1729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902F77">
                <w:rPr>
                  <w:rFonts w:ascii="Times New Roman" w:hAnsi="Times New Roman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729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bookmarkStart w:id="2" w:name="__DdeLink__1035_1268924339"/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902F77">
                <w:rPr>
                  <w:rFonts w:ascii="Times New Roman" w:hAnsi="Times New Roman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  <w:bookmarkEnd w:id="2"/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856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902F77">
                <w:rPr>
                  <w:rFonts w:ascii="Times New Roman" w:hAnsi="Times New Roman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1462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Устройство тротуарной плитки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902F77">
                <w:rPr>
                  <w:rFonts w:ascii="Times New Roman" w:hAnsi="Times New Roman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959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Замена бортового камня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859</w:t>
            </w:r>
          </w:p>
        </w:tc>
      </w:tr>
      <w:tr w:rsidR="00190E42" w:rsidRPr="00902F77" w:rsidTr="0017690B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Установка бортового камня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028</w:t>
            </w:r>
          </w:p>
        </w:tc>
      </w:tr>
      <w:tr w:rsidR="00190E42" w:rsidRPr="00902F77" w:rsidTr="0017690B">
        <w:tc>
          <w:tcPr>
            <w:tcW w:w="164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Замена поребрика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031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Установка поребрика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873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3848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805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5264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5500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6975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11739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4293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28246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16996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24142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14267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19687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п.м.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591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768</w:t>
            </w:r>
          </w:p>
        </w:tc>
      </w:tr>
      <w:tr w:rsidR="00190E42" w:rsidRPr="00902F77" w:rsidTr="0017690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 w:rsidRPr="00902F77">
              <w:rPr>
                <w:rFonts w:ascii="Times New Roman" w:hAnsi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190E42" w:rsidRPr="00902F77" w:rsidTr="0017690B">
        <w:tc>
          <w:tcPr>
            <w:tcW w:w="164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Строительство автостоянки</w:t>
            </w:r>
          </w:p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 кв. м</w:t>
              </w:r>
            </w:smartTag>
          </w:p>
        </w:tc>
        <w:tc>
          <w:tcPr>
            <w:tcW w:w="202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1462</w:t>
            </w:r>
          </w:p>
        </w:tc>
      </w:tr>
      <w:tr w:rsidR="00190E42" w:rsidRPr="00902F77" w:rsidTr="0017690B">
        <w:tc>
          <w:tcPr>
            <w:tcW w:w="164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 ед.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5121</w:t>
            </w:r>
          </w:p>
        </w:tc>
      </w:tr>
      <w:tr w:rsidR="00190E42" w:rsidRPr="00902F77" w:rsidTr="0017690B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 ед.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7289</w:t>
            </w:r>
          </w:p>
        </w:tc>
      </w:tr>
      <w:tr w:rsidR="00190E42" w:rsidRPr="00902F77" w:rsidTr="0017690B">
        <w:tc>
          <w:tcPr>
            <w:tcW w:w="164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 ед.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8859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 ед.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</w:tr>
      <w:tr w:rsidR="00190E42" w:rsidRPr="00902F77" w:rsidTr="0017690B"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902F77">
              <w:rPr>
                <w:rFonts w:ascii="Times New Roman" w:hAnsi="Times New Roman"/>
                <w:sz w:val="24"/>
                <w:szCs w:val="24"/>
              </w:rPr>
              <w:t xml:space="preserve">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  м</w:t>
            </w:r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873</w:t>
            </w:r>
          </w:p>
        </w:tc>
      </w:tr>
      <w:tr w:rsidR="00190E42" w:rsidRPr="00902F77" w:rsidTr="0017690B">
        <w:trPr>
          <w:trHeight w:val="1578"/>
        </w:trPr>
        <w:tc>
          <w:tcPr>
            <w:tcW w:w="164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 кв. м</w:t>
              </w:r>
            </w:smartTag>
            <w:r w:rsidRPr="00902F77">
              <w:rPr>
                <w:rFonts w:ascii="Times New Roman" w:hAnsi="Times New Roman"/>
                <w:sz w:val="24"/>
                <w:szCs w:val="24"/>
              </w:rPr>
              <w:t xml:space="preserve"> газона обыкновенного с внесением растительной земли слоем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15 см</w:t>
              </w:r>
            </w:smartTag>
            <w:r w:rsidRPr="00902F77">
              <w:rPr>
                <w:rFonts w:ascii="Times New Roman" w:hAnsi="Times New Roman"/>
                <w:sz w:val="24"/>
                <w:szCs w:val="24"/>
              </w:rPr>
              <w:t xml:space="preserve"> (подготовка почвы, посев газона)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 кв. м</w:t>
              </w:r>
            </w:smartTag>
          </w:p>
        </w:tc>
        <w:tc>
          <w:tcPr>
            <w:tcW w:w="202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</w:tr>
      <w:tr w:rsidR="00190E42" w:rsidRPr="00902F77" w:rsidTr="0017690B">
        <w:trPr>
          <w:trHeight w:val="2187"/>
        </w:trPr>
        <w:tc>
          <w:tcPr>
            <w:tcW w:w="164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 кв. м</w:t>
              </w:r>
            </w:smartTag>
            <w:r w:rsidRPr="00902F77">
              <w:rPr>
                <w:rFonts w:ascii="Times New Roman" w:hAnsi="Times New Roman"/>
                <w:sz w:val="24"/>
                <w:szCs w:val="24"/>
              </w:rPr>
              <w:t xml:space="preserve"> цветника с однолетним посадочным материалом, плотность посадки 40 шт./кв.м (устройство корыта, подготовка почвы с подсыпкой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20 см</w:t>
              </w:r>
            </w:smartTag>
            <w:r w:rsidRPr="00902F77">
              <w:rPr>
                <w:rFonts w:ascii="Times New Roman" w:hAnsi="Times New Roman"/>
                <w:sz w:val="24"/>
                <w:szCs w:val="24"/>
              </w:rPr>
              <w:t xml:space="preserve"> растительной земли, посадка цветов)</w:t>
            </w:r>
          </w:p>
        </w:tc>
        <w:tc>
          <w:tcPr>
            <w:tcW w:w="1331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 кв. м</w:t>
              </w:r>
            </w:smartTag>
          </w:p>
        </w:tc>
        <w:tc>
          <w:tcPr>
            <w:tcW w:w="2023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1573</w:t>
            </w:r>
          </w:p>
        </w:tc>
      </w:tr>
      <w:tr w:rsidR="00190E42" w:rsidRPr="00902F77" w:rsidTr="0017690B">
        <w:trPr>
          <w:trHeight w:val="690"/>
        </w:trPr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Строительство автостоянки</w:t>
            </w:r>
          </w:p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 кв. м</w:t>
              </w:r>
            </w:smartTag>
          </w:p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1462</w:t>
            </w:r>
          </w:p>
        </w:tc>
      </w:tr>
      <w:tr w:rsidR="00190E42" w:rsidRPr="00902F77" w:rsidTr="0017690B">
        <w:trPr>
          <w:trHeight w:val="259"/>
        </w:trPr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Ограждение </w:t>
            </w:r>
          </w:p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1 шт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0E42" w:rsidRPr="00902F77" w:rsidRDefault="00190E42" w:rsidP="006874A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 w:rsidRPr="00902F77"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</w:p>
        </w:tc>
      </w:tr>
    </w:tbl>
    <w:p w:rsidR="00190E42" w:rsidRPr="005B24C5" w:rsidRDefault="00190E42" w:rsidP="006874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0E42" w:rsidRPr="005B24C5" w:rsidRDefault="00190E42" w:rsidP="006874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4393"/>
        <w:gridCol w:w="1825"/>
        <w:gridCol w:w="2393"/>
      </w:tblGrid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F7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F77">
              <w:rPr>
                <w:rFonts w:ascii="Times New Roman" w:hAnsi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F77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F77">
              <w:rPr>
                <w:rFonts w:ascii="Times New Roman" w:hAnsi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ДИК 1.252</w:t>
            </w:r>
          </w:p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152132</w:t>
            </w:r>
          </w:p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107935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13642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8352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Горка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1,2 м</w:t>
              </w:r>
            </w:smartTag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35125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Горка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1,5 м</w:t>
              </w:r>
            </w:smartTag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43849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17918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27194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68993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558253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Карусель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902F77">
                <w:rPr>
                  <w:rFonts w:ascii="Times New Roman" w:hAnsi="Times New Roman"/>
                  <w:sz w:val="24"/>
                  <w:szCs w:val="24"/>
                </w:rPr>
                <w:t>1,5 м</w:t>
              </w:r>
            </w:smartTag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39668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44899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91703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33267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16140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134395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40188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67055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26904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7832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12322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3476</w:t>
            </w:r>
          </w:p>
        </w:tc>
      </w:tr>
      <w:tr w:rsidR="00190E42" w:rsidRPr="00902F77" w:rsidTr="0017690B">
        <w:trPr>
          <w:trHeight w:val="552"/>
        </w:trPr>
        <w:tc>
          <w:tcPr>
            <w:tcW w:w="959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190E42" w:rsidRPr="00902F77" w:rsidRDefault="00190E42" w:rsidP="00687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26515</w:t>
            </w:r>
          </w:p>
        </w:tc>
      </w:tr>
    </w:tbl>
    <w:p w:rsidR="00190E42" w:rsidRPr="000041CE" w:rsidRDefault="00190E42" w:rsidP="005B24C5">
      <w:pPr>
        <w:jc w:val="center"/>
        <w:rPr>
          <w:sz w:val="28"/>
          <w:szCs w:val="28"/>
        </w:rPr>
      </w:pPr>
    </w:p>
    <w:p w:rsidR="00190E42" w:rsidRDefault="00190E42" w:rsidP="005B24C5">
      <w:pPr>
        <w:shd w:val="clear" w:color="auto" w:fill="FFFFFF"/>
        <w:spacing w:after="0" w:line="240" w:lineRule="auto"/>
        <w:ind w:left="23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Pr="000041CE" w:rsidRDefault="00190E42" w:rsidP="007E303C">
      <w:pPr>
        <w:shd w:val="clear" w:color="auto" w:fill="FFFFFF"/>
        <w:spacing w:after="0" w:line="240" w:lineRule="auto"/>
        <w:ind w:left="23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Pr="00BB5B19" w:rsidRDefault="00190E42" w:rsidP="000B74FD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8</w:t>
      </w:r>
    </w:p>
    <w:p w:rsidR="00190E42" w:rsidRPr="00292D64" w:rsidRDefault="00190E42" w:rsidP="000B74FD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гг</w:t>
      </w:r>
      <w:r>
        <w:rPr>
          <w:rFonts w:ascii="Times New Roman" w:hAnsi="Times New Roman"/>
          <w:sz w:val="24"/>
          <w:szCs w:val="24"/>
        </w:rPr>
        <w:t>.</w:t>
      </w:r>
      <w:r w:rsidRPr="00292D64">
        <w:rPr>
          <w:rFonts w:ascii="Times New Roman" w:hAnsi="Times New Roman"/>
          <w:sz w:val="24"/>
          <w:szCs w:val="24"/>
        </w:rPr>
        <w:t>.»</w:t>
      </w:r>
    </w:p>
    <w:p w:rsidR="00190E42" w:rsidRPr="000041CE" w:rsidRDefault="00190E42" w:rsidP="007E303C">
      <w:pPr>
        <w:tabs>
          <w:tab w:val="left" w:pos="0"/>
        </w:tabs>
        <w:spacing w:after="0" w:line="240" w:lineRule="auto"/>
        <w:ind w:firstLine="4962"/>
        <w:rPr>
          <w:rFonts w:ascii="Times New Roman" w:hAnsi="Times New Roman"/>
          <w:b/>
          <w:color w:val="FFFFFF"/>
          <w:sz w:val="20"/>
          <w:szCs w:val="20"/>
          <w:lang w:eastAsia="ru-RU"/>
        </w:rPr>
      </w:pPr>
    </w:p>
    <w:p w:rsidR="00190E42" w:rsidRPr="000041CE" w:rsidRDefault="00190E42" w:rsidP="007E30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041CE">
        <w:rPr>
          <w:rFonts w:ascii="Times New Roman" w:hAnsi="Times New Roman"/>
          <w:b/>
          <w:sz w:val="28"/>
          <w:szCs w:val="28"/>
          <w:lang w:eastAsia="ru-RU"/>
        </w:rPr>
        <w:t>ВИЗУАЛИЗИРОВАННЫЙ ПЕРЕЧЕНЬ</w:t>
      </w:r>
    </w:p>
    <w:p w:rsidR="00190E42" w:rsidRPr="000041CE" w:rsidRDefault="00190E42" w:rsidP="007E30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41CE">
        <w:rPr>
          <w:rFonts w:ascii="Times New Roman" w:hAnsi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0041CE">
        <w:rPr>
          <w:rFonts w:ascii="Times New Roman" w:hAnsi="Times New Roman"/>
          <w:sz w:val="28"/>
          <w:szCs w:val="28"/>
          <w:lang w:eastAsia="ru-RU"/>
        </w:rPr>
        <w:br/>
        <w:t xml:space="preserve">на дворовой территории </w:t>
      </w:r>
      <w:r w:rsidRPr="000041CE">
        <w:rPr>
          <w:rFonts w:ascii="Times New Roman" w:hAnsi="Times New Roman" w:cs="Arial"/>
          <w:sz w:val="28"/>
          <w:szCs w:val="28"/>
          <w:lang w:eastAsia="ru-RU"/>
        </w:rPr>
        <w:t>многоквартирного дома,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 </w:t>
      </w:r>
      <w:r w:rsidRPr="000041CE">
        <w:rPr>
          <w:rFonts w:ascii="Times New Roman" w:hAnsi="Times New Roman"/>
          <w:sz w:val="28"/>
          <w:szCs w:val="28"/>
          <w:lang w:eastAsia="ru-RU"/>
        </w:rPr>
        <w:t xml:space="preserve">сформированный исходя </w:t>
      </w:r>
      <w:r w:rsidRPr="000041CE">
        <w:rPr>
          <w:rFonts w:ascii="Times New Roman" w:hAnsi="Times New Roman"/>
          <w:sz w:val="28"/>
          <w:szCs w:val="28"/>
          <w:lang w:eastAsia="ru-RU"/>
        </w:rPr>
        <w:br/>
        <w:t>из минимального перечня работ по благоустройству дворовых территорий</w:t>
      </w:r>
    </w:p>
    <w:p w:rsidR="00190E42" w:rsidRPr="000041CE" w:rsidRDefault="00190E42" w:rsidP="007E30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7E303C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5"/>
        <w:gridCol w:w="1593"/>
        <w:gridCol w:w="7344"/>
      </w:tblGrid>
      <w:tr w:rsidR="00190E42" w:rsidRPr="00902F77" w:rsidTr="007E303C">
        <w:trPr>
          <w:trHeight w:val="1162"/>
        </w:trPr>
        <w:tc>
          <w:tcPr>
            <w:tcW w:w="1078" w:type="dxa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86" w:type="dxa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6097" w:type="dxa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90E42" w:rsidRPr="00902F77" w:rsidTr="007E303C">
        <w:trPr>
          <w:trHeight w:val="276"/>
        </w:trPr>
        <w:tc>
          <w:tcPr>
            <w:tcW w:w="1078" w:type="dxa"/>
          </w:tcPr>
          <w:p w:rsidR="00190E42" w:rsidRPr="00AD0235" w:rsidRDefault="00190E42" w:rsidP="007E303C">
            <w:pPr>
              <w:pStyle w:val="11"/>
              <w:numPr>
                <w:ilvl w:val="0"/>
                <w:numId w:val="17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6097" w:type="dxa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02F7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90E42" w:rsidRPr="00902F77" w:rsidTr="007E303C">
        <w:trPr>
          <w:trHeight w:val="276"/>
        </w:trPr>
        <w:tc>
          <w:tcPr>
            <w:tcW w:w="1078" w:type="dxa"/>
          </w:tcPr>
          <w:p w:rsidR="00190E42" w:rsidRPr="00AD0235" w:rsidRDefault="00190E42" w:rsidP="007E303C">
            <w:pPr>
              <w:pStyle w:val="11"/>
              <w:numPr>
                <w:ilvl w:val="0"/>
                <w:numId w:val="17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6" w:type="dxa"/>
            <w:vAlign w:val="center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6097" w:type="dxa"/>
            <w:vAlign w:val="center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6BA4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pict>
                <v:shape id="Рисунок 26" o:spid="_x0000_i1025" type="#_x0000_t75" style="width:181.5pt;height:89.25pt;visibility:visible">
                  <v:imagedata r:id="rId13" o:title=""/>
                </v:shape>
              </w:pict>
            </w:r>
            <w:r w:rsidRPr="00766BA4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pict>
                <v:shape id="Рисунок 25" o:spid="_x0000_i1026" type="#_x0000_t75" style="width:192pt;height:89.25pt;visibility:visible">
                  <v:imagedata r:id="rId14" o:title=""/>
                </v:shape>
              </w:pict>
            </w:r>
          </w:p>
        </w:tc>
      </w:tr>
      <w:tr w:rsidR="00190E42" w:rsidRPr="00902F77" w:rsidTr="007E303C">
        <w:trPr>
          <w:trHeight w:val="289"/>
        </w:trPr>
        <w:tc>
          <w:tcPr>
            <w:tcW w:w="1078" w:type="dxa"/>
          </w:tcPr>
          <w:p w:rsidR="00190E42" w:rsidRPr="00AD0235" w:rsidRDefault="00190E42" w:rsidP="007E303C">
            <w:pPr>
              <w:pStyle w:val="11"/>
              <w:numPr>
                <w:ilvl w:val="0"/>
                <w:numId w:val="17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6" w:type="dxa"/>
            <w:vAlign w:val="center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6097" w:type="dxa"/>
            <w:vAlign w:val="center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Рисунок 24" o:spid="_x0000_i1027" type="#_x0000_t75" style="width:159pt;height:80.25pt;visibility:visible">
                  <v:imagedata r:id="rId15" o:title=""/>
                </v:shape>
              </w:pict>
            </w:r>
          </w:p>
        </w:tc>
      </w:tr>
    </w:tbl>
    <w:p w:rsidR="00190E42" w:rsidRDefault="00190E42" w:rsidP="007E303C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90E42" w:rsidRDefault="00190E42" w:rsidP="007E303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</w:p>
    <w:p w:rsidR="00190E42" w:rsidRPr="000041CE" w:rsidRDefault="00190E42" w:rsidP="007E30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041CE">
        <w:rPr>
          <w:rFonts w:ascii="Times New Roman" w:hAnsi="Times New Roman"/>
          <w:b/>
          <w:sz w:val="28"/>
          <w:szCs w:val="28"/>
          <w:lang w:eastAsia="ru-RU"/>
        </w:rPr>
        <w:t>ВИЗУАЛИЗИРОВАННЫЙ ПЕРЕЧЕНЬ</w:t>
      </w:r>
    </w:p>
    <w:p w:rsidR="00190E42" w:rsidRPr="000041CE" w:rsidRDefault="00190E42" w:rsidP="007E30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41CE">
        <w:rPr>
          <w:rFonts w:ascii="Times New Roman" w:hAnsi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0041CE">
        <w:rPr>
          <w:rFonts w:ascii="Times New Roman" w:hAnsi="Times New Roman"/>
          <w:sz w:val="28"/>
          <w:szCs w:val="28"/>
          <w:lang w:eastAsia="ru-RU"/>
        </w:rPr>
        <w:br/>
        <w:t xml:space="preserve">на дворовой территории </w:t>
      </w:r>
      <w:r w:rsidRPr="000041CE">
        <w:rPr>
          <w:rFonts w:ascii="Times New Roman" w:hAnsi="Times New Roman" w:cs="Arial"/>
          <w:sz w:val="28"/>
          <w:szCs w:val="28"/>
          <w:lang w:eastAsia="ru-RU"/>
        </w:rPr>
        <w:t>многоквартирного дома,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 </w:t>
      </w:r>
      <w:r w:rsidRPr="000041CE">
        <w:rPr>
          <w:rFonts w:ascii="Times New Roman" w:hAnsi="Times New Roman"/>
          <w:sz w:val="28"/>
          <w:szCs w:val="28"/>
          <w:lang w:eastAsia="ru-RU"/>
        </w:rPr>
        <w:t xml:space="preserve">сформированный исходя </w:t>
      </w:r>
      <w:r w:rsidRPr="000041CE">
        <w:rPr>
          <w:rFonts w:ascii="Times New Roman" w:hAnsi="Times New Roman"/>
          <w:sz w:val="28"/>
          <w:szCs w:val="28"/>
          <w:lang w:eastAsia="ru-RU"/>
        </w:rPr>
        <w:br/>
        <w:t>из дополнительного перечня работ по благоустройству дворовых территорий</w:t>
      </w:r>
    </w:p>
    <w:p w:rsidR="00190E42" w:rsidRDefault="00190E42" w:rsidP="007E303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E42" w:rsidRDefault="00190E42" w:rsidP="007E303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3"/>
        <w:gridCol w:w="2042"/>
        <w:gridCol w:w="2044"/>
        <w:gridCol w:w="4583"/>
      </w:tblGrid>
      <w:tr w:rsidR="00190E42" w:rsidRPr="00902F77" w:rsidTr="007E303C">
        <w:tc>
          <w:tcPr>
            <w:tcW w:w="833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90E42" w:rsidRPr="00902F77" w:rsidRDefault="00190E42" w:rsidP="007E303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90E42" w:rsidRPr="00902F77" w:rsidTr="007E303C">
        <w:tc>
          <w:tcPr>
            <w:tcW w:w="833" w:type="dxa"/>
          </w:tcPr>
          <w:p w:rsidR="00190E42" w:rsidRPr="00AD0235" w:rsidRDefault="00190E42" w:rsidP="007E303C">
            <w:pPr>
              <w:pStyle w:val="11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3" o:spid="_x0000_i1028" type="#_x0000_t75" alt="004142-c1-1600h1600_400_400_5_100.jpg" style="width:147pt;height:147pt;visibility:visible">
                  <v:imagedata r:id="rId16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  <w:tcBorders>
              <w:bottom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2" o:spid="_x0000_i1029" type="#_x0000_t75" alt="4216-s1-kartochka-tovara_400_400_5_100.jpg" style="width:174pt;height:174pt;visibility:visible">
                  <v:imagedata r:id="rId17" o:title="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1" o:spid="_x0000_i1030" type="#_x0000_t75" alt="4219-kartochka-tovara_400_400_5_100.jpg" style="width:165pt;height:165pt;visibility:visible">
                  <v:imagedata r:id="rId18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  <w:tcBorders>
              <w:top w:val="nil"/>
              <w:bottom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0" o:spid="_x0000_i1031" type="#_x0000_t75" alt="004116-s1-kartochka-tovara_400_400_5_100.jpg" style="width:183pt;height:183pt;visibility:visible">
                  <v:imagedata r:id="rId19" o:title="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9" o:spid="_x0000_i1032" type="#_x0000_t75" alt="4171-kartochka-tovara_400_400_5_100.jpg" style="width:162pt;height:162pt;visibility:visible">
                  <v:imagedata r:id="rId20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  <w:tcBorders>
              <w:top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8" o:spid="_x0000_i1033" type="#_x0000_t75" alt="4272-s1-kartochka-tovara_400_400_5_100.jpg" style="width:171pt;height:171pt;visibility:visible">
                  <v:imagedata r:id="rId21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  <w:tcBorders>
              <w:bottom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7" o:spid="_x0000_i1034" type="#_x0000_t75" alt="4243-s1-kartochka-tovara_400_400_5_100.jpg" style="width:162pt;height:162pt;visibility:visible">
                  <v:imagedata r:id="rId22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  <w:tcBorders>
              <w:top w:val="nil"/>
              <w:bottom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6" o:spid="_x0000_i1035" type="#_x0000_t75" alt="004307-s1-kartochka-tovara1_400_400_5_100.jpg" style="width:177pt;height:177pt;visibility:visible">
                  <v:imagedata r:id="rId23" o:title="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5" o:spid="_x0000_i1036" type="#_x0000_t75" alt="4304-s1-kartochka-tovara_400_400_5_100.jpg" style="width:183pt;height:183pt;visibility:visible">
                  <v:imagedata r:id="rId24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  <w:tcBorders>
              <w:top w:val="nil"/>
              <w:bottom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4" o:spid="_x0000_i1037" type="#_x0000_t75" alt="004192-s1-kartochka-tovara-k_400_400_5_100.jpg" style="width:183pt;height:183pt;visibility:visible">
                  <v:imagedata r:id="rId25" o:title="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" o:spid="_x0000_i1038" type="#_x0000_t75" alt="004195-c1-kartochka-tovara-k_400_400_5_100.jpg" style="width:174pt;height:174pt;visibility:visible">
                  <v:imagedata r:id="rId26" o:title="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190E42" w:rsidRPr="00902F77" w:rsidTr="007E303C">
        <w:tc>
          <w:tcPr>
            <w:tcW w:w="833" w:type="dxa"/>
            <w:tcBorders>
              <w:top w:val="nil"/>
              <w:bottom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i1039" type="#_x0000_t75" alt="5106_s1_kartochka_tovara_400_400_5_100.jpg" style="width:171pt;height:2in;visibility:visible">
                  <v:imagedata r:id="rId27" o:title="" croptop=".125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i1040" type="#_x0000_t75" alt="http://www.argumet.ru/img/detulic/metallnew/13.jpg" style="width:168pt;height:150pt;visibility:visible">
                  <v:imagedata r:id="rId28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  <w:tcBorders>
              <w:top w:val="nil"/>
            </w:tcBorders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0" o:spid="_x0000_i1041" type="#_x0000_t75" alt="4412-s1-kartochka-tovara_400_400_5_100.jpg" style="width:189pt;height:189pt;visibility:visible">
                  <v:imagedata r:id="rId29" o:title="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" o:spid="_x0000_i1042" type="#_x0000_t75" alt="52b.jpg" style="width:192.75pt;height:90.75pt;visibility:visible">
                  <v:imagedata r:id="rId30" o:title="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8" o:spid="_x0000_i1043" type="#_x0000_t75" alt="http://www.argumet.ru/img/detobr/detigr/8.jpg" style="width:173.25pt;height:136.5pt;visibility:visible">
                  <v:imagedata r:id="rId31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  <w:vMerge w:val="restart"/>
          </w:tcPr>
          <w:p w:rsidR="00190E42" w:rsidRPr="00AD0235" w:rsidRDefault="00190E42" w:rsidP="007E303C">
            <w:pPr>
              <w:pStyle w:val="11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7" o:spid="_x0000_i1044" type="#_x0000_t75" alt="7529_kartochka_tovara_400_400_5_100.jpg" style="width:189pt;height:165pt;visibility:visible">
                  <v:imagedata r:id="rId32" o:title="" croptop=".125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6" o:spid="_x0000_i1045" type="#_x0000_t75" alt="007503-kartochka-tovara_400_400_5_100.jpg" style="width:195pt;height:195pt;visibility:visible">
                  <v:imagedata r:id="rId33" o:title="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5" o:spid="_x0000_i1046" type="#_x0000_t75" alt="007540-kartochka-tovara_400_400_5_100.jpg" style="width:207pt;height:207pt;visibility:visible">
                  <v:imagedata r:id="rId34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  <w:vMerge/>
          </w:tcPr>
          <w:p w:rsidR="00190E42" w:rsidRPr="00AD0235" w:rsidRDefault="00190E42" w:rsidP="007E303C">
            <w:pPr>
              <w:pStyle w:val="11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4" o:spid="_x0000_i1047" type="#_x0000_t75" alt="006453_kartochka_tovara_400_400_5_100.jpg" style="width:168pt;height:168pt;visibility:visible">
                  <v:imagedata r:id="rId35" o:title=""/>
                </v:shape>
              </w:pict>
            </w:r>
          </w:p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3" o:spid="_x0000_i1048" type="#_x0000_t75" alt="http://www.argumet.ru/img/detobr/detgim/22.jpg" style="width:214.5pt;height:134.25pt;visibility:visible">
                  <v:imagedata r:id="rId36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</w:tcPr>
          <w:p w:rsidR="00190E42" w:rsidRPr="00AD0235" w:rsidRDefault="00190E42" w:rsidP="007E303C">
            <w:pPr>
              <w:pStyle w:val="11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" o:spid="_x0000_i1049" type="#_x0000_t75" alt="002713_kartochka_tovara_400_400_5_100.jpg" style="width:138pt;height:138pt;visibility:visible">
                  <v:imagedata r:id="rId37" o:title=""/>
                </v:shape>
              </w:pict>
            </w:r>
          </w:p>
        </w:tc>
      </w:tr>
      <w:tr w:rsidR="00190E42" w:rsidRPr="00902F77" w:rsidTr="007E303C">
        <w:tc>
          <w:tcPr>
            <w:tcW w:w="833" w:type="dxa"/>
          </w:tcPr>
          <w:p w:rsidR="00190E42" w:rsidRPr="00AD0235" w:rsidRDefault="00190E42" w:rsidP="007E303C">
            <w:pPr>
              <w:pStyle w:val="11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90E42" w:rsidRPr="00902F77" w:rsidRDefault="00190E42" w:rsidP="007E3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" o:spid="_x0000_i1050" type="#_x0000_t75" alt="001151_kartochka_tovara_400_400_5_100.jpg" style="width:138pt;height:138pt;visibility:visible">
                  <v:imagedata r:id="rId38" o:title=""/>
                </v:shape>
              </w:pict>
            </w:r>
          </w:p>
        </w:tc>
      </w:tr>
    </w:tbl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190E42" w:rsidRPr="000041CE" w:rsidRDefault="00190E42" w:rsidP="007E30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041CE">
        <w:rPr>
          <w:rFonts w:ascii="Times New Roman" w:hAnsi="Times New Roman"/>
          <w:b/>
          <w:sz w:val="28"/>
          <w:szCs w:val="28"/>
          <w:lang w:eastAsia="ru-RU"/>
        </w:rPr>
        <w:t>ВИЗУАЛИЗИРОВАННЫЙ ПЕРЕЧЕНЬ</w:t>
      </w:r>
    </w:p>
    <w:p w:rsidR="00190E42" w:rsidRDefault="00190E42" w:rsidP="00990AB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041CE">
        <w:rPr>
          <w:rFonts w:ascii="Times New Roman" w:hAnsi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0041CE">
        <w:rPr>
          <w:rFonts w:ascii="Times New Roman" w:hAnsi="Times New Roman"/>
          <w:sz w:val="28"/>
          <w:szCs w:val="28"/>
          <w:lang w:eastAsia="ru-RU"/>
        </w:rPr>
        <w:br/>
        <w:t xml:space="preserve">на </w:t>
      </w:r>
      <w:r>
        <w:rPr>
          <w:rFonts w:ascii="Times New Roman" w:hAnsi="Times New Roman"/>
          <w:sz w:val="28"/>
          <w:szCs w:val="28"/>
          <w:lang w:eastAsia="ru-RU"/>
        </w:rPr>
        <w:t xml:space="preserve">общественной </w:t>
      </w:r>
      <w:r w:rsidRPr="000041CE">
        <w:rPr>
          <w:rFonts w:ascii="Times New Roman" w:hAnsi="Times New Roman"/>
          <w:sz w:val="28"/>
          <w:szCs w:val="28"/>
          <w:lang w:eastAsia="ru-RU"/>
        </w:rPr>
        <w:t>территории</w:t>
      </w:r>
    </w:p>
    <w:p w:rsidR="00190E42" w:rsidRDefault="00190E42" w:rsidP="007E303C">
      <w:pPr>
        <w:spacing w:after="0" w:line="240" w:lineRule="auto"/>
        <w:ind w:firstLine="672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90E42" w:rsidRPr="008C67C9" w:rsidRDefault="00190E42" w:rsidP="007E303C">
      <w:pPr>
        <w:spacing w:after="0" w:line="240" w:lineRule="auto"/>
        <w:ind w:firstLine="672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612" w:type="dxa"/>
        <w:tblLayout w:type="fixed"/>
        <w:tblLook w:val="0000"/>
      </w:tblPr>
      <w:tblGrid>
        <w:gridCol w:w="1080"/>
        <w:gridCol w:w="3221"/>
        <w:gridCol w:w="5381"/>
      </w:tblGrid>
      <w:tr w:rsidR="00190E42" w:rsidRPr="00902F77" w:rsidTr="007E303C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2F7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pPr>
              <w:jc w:val="center"/>
              <w:rPr>
                <w:rFonts w:ascii="Times New Roman" w:hAnsi="Times New Roman"/>
                <w:b/>
                <w:color w:val="282828"/>
                <w:sz w:val="20"/>
                <w:szCs w:val="20"/>
              </w:rPr>
            </w:pPr>
            <w:r w:rsidRPr="00902F77">
              <w:rPr>
                <w:rFonts w:ascii="Times New Roman" w:hAnsi="Times New Roman"/>
                <w:b/>
                <w:sz w:val="20"/>
                <w:szCs w:val="20"/>
              </w:rPr>
              <w:t>Эскиз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E42" w:rsidRPr="00902F77" w:rsidRDefault="00190E42" w:rsidP="007E303C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2F77">
              <w:rPr>
                <w:rFonts w:ascii="Times New Roman" w:hAnsi="Times New Roman"/>
                <w:b/>
                <w:color w:val="282828"/>
                <w:sz w:val="20"/>
                <w:szCs w:val="20"/>
              </w:rPr>
              <w:t>Наименование</w:t>
            </w:r>
          </w:p>
        </w:tc>
      </w:tr>
      <w:tr w:rsidR="00190E42" w:rsidRPr="00902F77" w:rsidTr="007E303C">
        <w:trPr>
          <w:trHeight w:val="1303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 w:rsidRPr="00902F77">
              <w:t>Г-502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>
              <w:rPr>
                <w:noProof/>
                <w:lang w:eastAsia="ru-RU"/>
              </w:rPr>
              <w:pict>
                <v:shape id="Рисунок 33" o:spid="_x0000_i1051" type="#_x0000_t75" alt="Детский городок Г-502 &quot;Универсал&quot;" style="width:85.5pt;height:52.5pt;visibility:visible">
                  <v:imagedata r:id="rId39" o:title=""/>
                </v:shape>
              </w:pic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E42" w:rsidRPr="00902F77" w:rsidRDefault="00190E42" w:rsidP="007E303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Игровой комплекс</w:t>
            </w:r>
          </w:p>
        </w:tc>
      </w:tr>
      <w:tr w:rsidR="00190E42" w:rsidRPr="00902F77" w:rsidTr="007E303C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 w:rsidRPr="00902F77">
              <w:t>МК-8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>
              <w:rPr>
                <w:noProof/>
                <w:lang w:eastAsia="ru-RU"/>
              </w:rPr>
              <w:pict>
                <v:shape id="Рисунок 32" o:spid="_x0000_i1052" type="#_x0000_t75" alt="http://avenmaf.ru/sites/default/files/styles/thumbnail/public/mk-8_zayac.jpg?itok=sw-d4l9n" style="width:75pt;height:52.5pt;visibility:visible">
                  <v:imagedata r:id="rId40" o:title=""/>
                </v:shape>
              </w:pic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Качалка – балансир (двойные фигуры)</w:t>
            </w:r>
          </w:p>
        </w:tc>
      </w:tr>
      <w:tr w:rsidR="00190E42" w:rsidRPr="00902F77" w:rsidTr="007E303C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 w:rsidRPr="00902F77">
              <w:t>К-16/2 Ск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>
              <w:rPr>
                <w:noProof/>
                <w:lang w:eastAsia="ru-RU"/>
              </w:rPr>
              <w:pict>
                <v:shape id="Рисунок 31" o:spid="_x0000_i1053" type="#_x0000_t75" alt="Подвесные качели на жесткой сцепке К-16/2ж &quot;Сказка&quot;" style="width:84pt;height:58.5pt;visibility:visible">
                  <v:imagedata r:id="rId41" o:title=""/>
                </v:shape>
              </w:pic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Качели маятниковые на жесткой подвеске «Сказка»</w:t>
            </w:r>
          </w:p>
        </w:tc>
      </w:tr>
      <w:tr w:rsidR="00190E42" w:rsidRPr="00902F77" w:rsidTr="007E303C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 w:rsidRPr="00902F77">
              <w:t>МК-7н/4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>
              <w:rPr>
                <w:noProof/>
                <w:lang w:eastAsia="ru-RU"/>
              </w:rPr>
              <w:pict>
                <v:shape id="Рисунок 30" o:spid="_x0000_i1054" type="#_x0000_t75" alt="http://avenmaf.ru/sites/default/files/styles/thumbnail/public/mk-7n_4.jpg?itok=gaROyh23" style="width:84pt;height:64.5pt;visibility:visible">
                  <v:imagedata r:id="rId42" o:title=""/>
                </v:shape>
              </w:pic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Карусель (четыре одинарных фигуры без поручней)</w:t>
            </w:r>
          </w:p>
        </w:tc>
      </w:tr>
      <w:tr w:rsidR="00190E42" w:rsidRPr="00902F77" w:rsidTr="007E303C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 w:rsidRPr="00902F77">
              <w:t>К-26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>
              <w:rPr>
                <w:noProof/>
                <w:lang w:eastAsia="ru-RU"/>
              </w:rPr>
              <w:pict>
                <v:shape id="Рисунок 29" o:spid="_x0000_i1055" type="#_x0000_t75" alt="http://avenmaf.ru/sites/default/files/styles/thumbnail/public/k-26.jpg?itok=fewQAlEb" style="width:81pt;height:54.75pt;visibility:visible">
                  <v:imagedata r:id="rId43" o:title=""/>
                </v:shape>
              </w:pic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Качалка - балансир</w:t>
            </w:r>
          </w:p>
        </w:tc>
      </w:tr>
      <w:tr w:rsidR="00190E42" w:rsidRPr="00902F77" w:rsidTr="007E303C">
        <w:trPr>
          <w:trHeight w:val="55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 w:rsidRPr="00902F77">
              <w:t>МК-21/2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>
              <w:rPr>
                <w:noProof/>
                <w:lang w:eastAsia="ru-RU"/>
              </w:rPr>
              <w:pict>
                <v:shape id="Рисунок 28" o:spid="_x0000_i1056" type="#_x0000_t75" alt="https://avenmaf.ru/sites/default/files/styles/product/public/mk-21_2_korabl.jpg?itok=aKxHUgaY" style="width:81.75pt;height:68.25pt;visibility:visible">
                  <v:imagedata r:id="rId44" o:title=""/>
                </v:shape>
              </w:pic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Качалка на пружинах</w:t>
            </w:r>
          </w:p>
          <w:p w:rsidR="00190E42" w:rsidRPr="00902F77" w:rsidRDefault="00190E42" w:rsidP="007E303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E42" w:rsidRPr="00902F77" w:rsidTr="007E303C">
        <w:trPr>
          <w:trHeight w:val="55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 w:rsidRPr="00902F77">
              <w:t>Д-11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r>
              <w:rPr>
                <w:noProof/>
                <w:lang w:eastAsia="ru-RU"/>
              </w:rPr>
              <w:pict>
                <v:shape id="Рисунок 27" o:spid="_x0000_i1057" type="#_x0000_t75" alt="Игровой комплекс для детской площадки Д-11 &quot;Кораблик&quot;" style="width:84pt;height:58.5pt;visibility:visible">
                  <v:imagedata r:id="rId45" o:title=""/>
                </v:shape>
              </w:pic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E42" w:rsidRPr="00902F77" w:rsidRDefault="00190E42" w:rsidP="007E303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Игровой элемент с горкой «Кораблик»</w:t>
            </w:r>
          </w:p>
        </w:tc>
      </w:tr>
    </w:tbl>
    <w:p w:rsidR="00190E42" w:rsidRPr="0072342E" w:rsidRDefault="00190E42" w:rsidP="007E303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90E42" w:rsidRPr="00BB5B19" w:rsidRDefault="00190E42" w:rsidP="000B74FD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9</w:t>
      </w:r>
    </w:p>
    <w:p w:rsidR="00190E42" w:rsidRPr="00292D64" w:rsidRDefault="00190E42" w:rsidP="000B74FD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гг.</w:t>
      </w:r>
      <w:r>
        <w:rPr>
          <w:rFonts w:ascii="Times New Roman" w:hAnsi="Times New Roman"/>
          <w:sz w:val="24"/>
          <w:szCs w:val="24"/>
        </w:rPr>
        <w:t>.</w:t>
      </w:r>
      <w:r w:rsidRPr="00292D64">
        <w:rPr>
          <w:rFonts w:ascii="Times New Roman" w:hAnsi="Times New Roman"/>
          <w:sz w:val="24"/>
          <w:szCs w:val="24"/>
        </w:rPr>
        <w:t>»</w:t>
      </w:r>
    </w:p>
    <w:p w:rsidR="00190E42" w:rsidRDefault="00190E42" w:rsidP="00437E07">
      <w:pPr>
        <w:tabs>
          <w:tab w:val="left" w:pos="1423"/>
        </w:tabs>
        <w:rPr>
          <w:rFonts w:ascii="Times New Roman" w:hAnsi="Times New Roman"/>
          <w:sz w:val="28"/>
          <w:szCs w:val="28"/>
          <w:lang w:eastAsia="ru-RU"/>
        </w:rPr>
      </w:pPr>
    </w:p>
    <w:p w:rsidR="00190E42" w:rsidRPr="00214DA2" w:rsidRDefault="00190E42" w:rsidP="00437E07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</w:t>
      </w:r>
      <w:r w:rsidRPr="00022F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индивидуальный предпринимателей, которые подлежат благоустройству не позднее 202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4</w:t>
      </w:r>
      <w:r w:rsidRPr="00022F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190E42" w:rsidRPr="00437E07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Pr="00437E07" w:rsidRDefault="00190E42" w:rsidP="00437E07">
      <w:pPr>
        <w:spacing w:after="0" w:line="240" w:lineRule="auto"/>
        <w:ind w:firstLine="708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8363"/>
      </w:tblGrid>
      <w:tr w:rsidR="00190E42" w:rsidRPr="00902F77" w:rsidTr="00AF0F38">
        <w:tc>
          <w:tcPr>
            <w:tcW w:w="959" w:type="dxa"/>
          </w:tcPr>
          <w:p w:rsidR="00190E42" w:rsidRPr="00437E07" w:rsidRDefault="00190E42" w:rsidP="00AF0F38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363" w:type="dxa"/>
          </w:tcPr>
          <w:p w:rsidR="00190E42" w:rsidRPr="00437E07" w:rsidRDefault="00190E42" w:rsidP="00AF0F38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90E42" w:rsidRPr="00902F77" w:rsidTr="00AF0F38">
        <w:tc>
          <w:tcPr>
            <w:tcW w:w="959" w:type="dxa"/>
          </w:tcPr>
          <w:p w:rsidR="00190E42" w:rsidRPr="00437E07" w:rsidRDefault="00190E42" w:rsidP="00AF0F38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363" w:type="dxa"/>
          </w:tcPr>
          <w:p w:rsidR="00190E42" w:rsidRPr="00437E07" w:rsidRDefault="00190E42" w:rsidP="00437E07">
            <w:pPr>
              <w:widowControl w:val="0"/>
              <w:suppressAutoHyphens/>
              <w:autoSpaceDE w:val="0"/>
              <w:spacing w:after="0" w:line="240" w:lineRule="auto"/>
              <w:ind w:left="-108" w:firstLine="72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90E42" w:rsidRPr="00902F77" w:rsidTr="00AF0F38">
        <w:tc>
          <w:tcPr>
            <w:tcW w:w="959" w:type="dxa"/>
          </w:tcPr>
          <w:p w:rsidR="00190E42" w:rsidRPr="00437E07" w:rsidRDefault="00190E42" w:rsidP="00AF0F38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363" w:type="dxa"/>
          </w:tcPr>
          <w:p w:rsidR="00190E42" w:rsidRPr="00437E07" w:rsidRDefault="00190E42" w:rsidP="00AF0F38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90E42" w:rsidRPr="00902F77" w:rsidTr="00AF0F38">
        <w:tc>
          <w:tcPr>
            <w:tcW w:w="959" w:type="dxa"/>
          </w:tcPr>
          <w:p w:rsidR="00190E42" w:rsidRPr="00437E07" w:rsidRDefault="00190E42" w:rsidP="00AF0F38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363" w:type="dxa"/>
          </w:tcPr>
          <w:p w:rsidR="00190E42" w:rsidRPr="00437E07" w:rsidRDefault="00190E42" w:rsidP="00AF0F38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90E42" w:rsidRPr="00902F77" w:rsidTr="00AF0F38">
        <w:tc>
          <w:tcPr>
            <w:tcW w:w="959" w:type="dxa"/>
          </w:tcPr>
          <w:p w:rsidR="00190E42" w:rsidRPr="00437E07" w:rsidRDefault="00190E42" w:rsidP="00AF0F38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363" w:type="dxa"/>
          </w:tcPr>
          <w:p w:rsidR="00190E42" w:rsidRPr="00437E07" w:rsidRDefault="00190E42" w:rsidP="00AF0F38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190E42" w:rsidRPr="00437E07" w:rsidRDefault="00190E42" w:rsidP="00437E07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hAnsi="Times New Roman"/>
          <w:bCs/>
          <w:sz w:val="20"/>
          <w:szCs w:val="20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190E42" w:rsidRPr="00BB5B19" w:rsidRDefault="00190E42" w:rsidP="000B74FD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10</w:t>
      </w:r>
    </w:p>
    <w:p w:rsidR="00190E42" w:rsidRPr="00292D64" w:rsidRDefault="00190E42" w:rsidP="000B74FD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гг.</w:t>
      </w:r>
      <w:r>
        <w:rPr>
          <w:rFonts w:ascii="Times New Roman" w:hAnsi="Times New Roman"/>
          <w:sz w:val="24"/>
          <w:szCs w:val="24"/>
        </w:rPr>
        <w:t>.</w:t>
      </w:r>
      <w:r w:rsidRPr="00292D64">
        <w:rPr>
          <w:rFonts w:ascii="Times New Roman" w:hAnsi="Times New Roman"/>
          <w:sz w:val="24"/>
          <w:szCs w:val="24"/>
        </w:rPr>
        <w:t>»</w:t>
      </w:r>
    </w:p>
    <w:p w:rsidR="00190E42" w:rsidRDefault="00190E42" w:rsidP="00160216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90E42" w:rsidRPr="0045091F" w:rsidRDefault="00190E42" w:rsidP="00160216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45091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</w:t>
      </w:r>
      <w:r w:rsidRPr="0045091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года в соответствии с требованиями утвержденных в муниципальном образовании правил благоустройства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402"/>
        <w:gridCol w:w="5528"/>
      </w:tblGrid>
      <w:tr w:rsidR="00190E42" w:rsidRPr="00902F77" w:rsidTr="0042360E">
        <w:tc>
          <w:tcPr>
            <w:tcW w:w="675" w:type="dxa"/>
          </w:tcPr>
          <w:p w:rsidR="00190E42" w:rsidRPr="00902F77" w:rsidRDefault="00190E42" w:rsidP="00AF0F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190E42" w:rsidRPr="00902F77" w:rsidRDefault="00190E42" w:rsidP="00AF0F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528" w:type="dxa"/>
          </w:tcPr>
          <w:p w:rsidR="00190E42" w:rsidRPr="00902F77" w:rsidRDefault="00190E42" w:rsidP="00AF0F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AF0F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4509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AF0F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2360E">
        <w:tc>
          <w:tcPr>
            <w:tcW w:w="675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</w:tbl>
    <w:p w:rsidR="00190E42" w:rsidRPr="00077240" w:rsidRDefault="00190E42" w:rsidP="00077240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90E42" w:rsidRPr="00077240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90E42" w:rsidRPr="00077240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90E42" w:rsidRPr="00077240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90E42" w:rsidRPr="00077240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190E42" w:rsidRPr="00BB5B19" w:rsidRDefault="00190E42" w:rsidP="000B74FD">
      <w:pPr>
        <w:pStyle w:val="ConsPlusNormal0"/>
        <w:jc w:val="right"/>
        <w:rPr>
          <w:rFonts w:ascii="Times New Roman" w:hAnsi="Times New Roman"/>
          <w:sz w:val="24"/>
          <w:szCs w:val="24"/>
        </w:rPr>
      </w:pPr>
      <w:r w:rsidRPr="00BB5B1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11</w:t>
      </w:r>
    </w:p>
    <w:p w:rsidR="00190E42" w:rsidRPr="00292D64" w:rsidRDefault="00190E42" w:rsidP="000B74FD">
      <w:pPr>
        <w:pStyle w:val="Title"/>
        <w:ind w:firstLine="672"/>
        <w:jc w:val="right"/>
        <w:rPr>
          <w:b w:val="0"/>
          <w:szCs w:val="24"/>
        </w:rPr>
      </w:pPr>
      <w:r w:rsidRPr="00292D64">
        <w:rPr>
          <w:b w:val="0"/>
          <w:szCs w:val="24"/>
        </w:rPr>
        <w:t>к муниципальной программе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«Формирование современной городской</w:t>
      </w:r>
    </w:p>
    <w:p w:rsidR="00190E42" w:rsidRPr="00292D64" w:rsidRDefault="00190E42" w:rsidP="000B7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292D64">
        <w:rPr>
          <w:rFonts w:ascii="Times New Roman" w:hAnsi="Times New Roman"/>
          <w:sz w:val="24"/>
          <w:szCs w:val="24"/>
        </w:rPr>
        <w:t xml:space="preserve"> среды на территории поселка Коренево на 201</w:t>
      </w:r>
      <w:r>
        <w:rPr>
          <w:rFonts w:ascii="Times New Roman" w:hAnsi="Times New Roman"/>
          <w:sz w:val="24"/>
          <w:szCs w:val="24"/>
        </w:rPr>
        <w:t>8</w:t>
      </w:r>
      <w:r w:rsidRPr="00292D64">
        <w:rPr>
          <w:rFonts w:ascii="Times New Roman" w:hAnsi="Times New Roman"/>
          <w:sz w:val="24"/>
          <w:szCs w:val="24"/>
        </w:rPr>
        <w:t>-2024 гг.</w:t>
      </w:r>
      <w:r>
        <w:rPr>
          <w:rFonts w:ascii="Times New Roman" w:hAnsi="Times New Roman"/>
          <w:sz w:val="24"/>
          <w:szCs w:val="24"/>
        </w:rPr>
        <w:t>.</w:t>
      </w:r>
      <w:r w:rsidRPr="00292D64">
        <w:rPr>
          <w:rFonts w:ascii="Times New Roman" w:hAnsi="Times New Roman"/>
          <w:sz w:val="24"/>
          <w:szCs w:val="24"/>
        </w:rPr>
        <w:t>»</w:t>
      </w:r>
    </w:p>
    <w:p w:rsidR="00190E42" w:rsidRDefault="00190E42" w:rsidP="00160216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90E42" w:rsidRPr="00214DA2" w:rsidRDefault="00190E42" w:rsidP="00160216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Мероприятия по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проведению работ по образованию земельных участков, на которых расположены многоквартирные дома, работы               по благоустройству дворовых территорий которых софинансируются            из бюджета Курской области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2"/>
        <w:gridCol w:w="2774"/>
        <w:gridCol w:w="5670"/>
      </w:tblGrid>
      <w:tr w:rsidR="00190E42" w:rsidRPr="00902F77" w:rsidTr="0045091F">
        <w:tc>
          <w:tcPr>
            <w:tcW w:w="1162" w:type="dxa"/>
          </w:tcPr>
          <w:p w:rsidR="00190E42" w:rsidRPr="00902F77" w:rsidRDefault="00190E42" w:rsidP="00AF0F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F7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774" w:type="dxa"/>
          </w:tcPr>
          <w:p w:rsidR="00190E42" w:rsidRPr="00902F77" w:rsidRDefault="00190E42" w:rsidP="00AF0F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F7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5670" w:type="dxa"/>
          </w:tcPr>
          <w:p w:rsidR="00190E42" w:rsidRPr="00902F77" w:rsidRDefault="00190E42" w:rsidP="00AF0F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2F77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4" w:type="dxa"/>
          </w:tcPr>
          <w:p w:rsidR="00190E42" w:rsidRPr="00902F77" w:rsidRDefault="00190E42" w:rsidP="00732BA3">
            <w:pPr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732B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4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4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4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74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4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74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4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74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  <w:tr w:rsidR="00190E42" w:rsidRPr="00902F77" w:rsidTr="0045091F">
        <w:tc>
          <w:tcPr>
            <w:tcW w:w="1162" w:type="dxa"/>
          </w:tcPr>
          <w:p w:rsidR="00190E42" w:rsidRPr="00902F77" w:rsidRDefault="00190E42" w:rsidP="00077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74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  <w:r w:rsidRPr="00902F7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</w:p>
        </w:tc>
        <w:tc>
          <w:tcPr>
            <w:tcW w:w="5670" w:type="dxa"/>
          </w:tcPr>
          <w:p w:rsidR="00190E42" w:rsidRPr="00902F77" w:rsidRDefault="00190E42" w:rsidP="00077240">
            <w:pPr>
              <w:rPr>
                <w:sz w:val="24"/>
                <w:szCs w:val="24"/>
              </w:rPr>
            </w:pPr>
          </w:p>
        </w:tc>
      </w:tr>
    </w:tbl>
    <w:p w:rsidR="00190E42" w:rsidRDefault="00190E42" w:rsidP="00160216">
      <w:pPr>
        <w:tabs>
          <w:tab w:val="left" w:pos="1423"/>
        </w:tabs>
        <w:rPr>
          <w:rFonts w:ascii="Times New Roman" w:hAnsi="Times New Roman"/>
          <w:sz w:val="28"/>
          <w:szCs w:val="28"/>
          <w:lang w:eastAsia="ru-RU"/>
        </w:rPr>
      </w:pPr>
    </w:p>
    <w:p w:rsidR="00190E42" w:rsidRDefault="00190E42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sectPr w:rsidR="00190E42" w:rsidSect="005B484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E42" w:rsidRDefault="00190E42" w:rsidP="00F91738">
      <w:pPr>
        <w:spacing w:after="0" w:line="240" w:lineRule="auto"/>
      </w:pPr>
      <w:r>
        <w:separator/>
      </w:r>
    </w:p>
  </w:endnote>
  <w:endnote w:type="continuationSeparator" w:id="0">
    <w:p w:rsidR="00190E42" w:rsidRDefault="00190E42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E42" w:rsidRDefault="00190E42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E42" w:rsidRDefault="00190E42" w:rsidP="00F91738">
      <w:pPr>
        <w:spacing w:after="0" w:line="240" w:lineRule="auto"/>
      </w:pPr>
      <w:r>
        <w:separator/>
      </w:r>
    </w:p>
  </w:footnote>
  <w:footnote w:type="continuationSeparator" w:id="0">
    <w:p w:rsidR="00190E42" w:rsidRDefault="00190E42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E42" w:rsidRDefault="00190E42">
    <w:pPr>
      <w:pStyle w:val="Header"/>
      <w:jc w:val="center"/>
    </w:pPr>
    <w:fldSimple w:instr="PAGE   \* MERGEFORMAT">
      <w:r>
        <w:rPr>
          <w:noProof/>
        </w:rPr>
        <w:t>2</w:t>
      </w:r>
    </w:fldSimple>
  </w:p>
  <w:p w:rsidR="00190E42" w:rsidRDefault="00190E4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E42" w:rsidRDefault="00190E42">
    <w:pPr>
      <w:pStyle w:val="Header"/>
      <w:jc w:val="center"/>
    </w:pPr>
  </w:p>
  <w:p w:rsidR="00190E42" w:rsidRDefault="00190E4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E42" w:rsidRDefault="00190E42">
    <w:pPr>
      <w:pStyle w:val="Header"/>
      <w:jc w:val="center"/>
    </w:pPr>
    <w:fldSimple w:instr="PAGE   \* MERGEFORMAT">
      <w:r>
        <w:rPr>
          <w:noProof/>
        </w:rPr>
        <w:t>4</w:t>
      </w:r>
    </w:fldSimple>
  </w:p>
  <w:p w:rsidR="00190E42" w:rsidRDefault="00190E42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E42" w:rsidRDefault="00190E42">
    <w:pPr>
      <w:pStyle w:val="Header"/>
      <w:jc w:val="center"/>
    </w:pPr>
    <w:fldSimple w:instr="PAGE   \* MERGEFORMAT">
      <w:r>
        <w:rPr>
          <w:noProof/>
        </w:rPr>
        <w:t>3</w:t>
      </w:r>
    </w:fldSimple>
  </w:p>
  <w:p w:rsidR="00190E42" w:rsidRPr="007D541A" w:rsidRDefault="00190E42" w:rsidP="00B5315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8">
    <w:nsid w:val="3B057D0A"/>
    <w:multiLevelType w:val="hybridMultilevel"/>
    <w:tmpl w:val="164A87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C464616"/>
    <w:multiLevelType w:val="multilevel"/>
    <w:tmpl w:val="188CF55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2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6"/>
  </w:num>
  <w:num w:numId="3">
    <w:abstractNumId w:val="5"/>
  </w:num>
  <w:num w:numId="4">
    <w:abstractNumId w:val="21"/>
  </w:num>
  <w:num w:numId="5">
    <w:abstractNumId w:val="0"/>
  </w:num>
  <w:num w:numId="6">
    <w:abstractNumId w:val="7"/>
  </w:num>
  <w:num w:numId="7">
    <w:abstractNumId w:val="13"/>
  </w:num>
  <w:num w:numId="8">
    <w:abstractNumId w:val="4"/>
  </w:num>
  <w:num w:numId="9">
    <w:abstractNumId w:val="10"/>
  </w:num>
  <w:num w:numId="10">
    <w:abstractNumId w:val="14"/>
  </w:num>
  <w:num w:numId="11">
    <w:abstractNumId w:val="2"/>
  </w:num>
  <w:num w:numId="12">
    <w:abstractNumId w:val="6"/>
  </w:num>
  <w:num w:numId="13">
    <w:abstractNumId w:val="19"/>
  </w:num>
  <w:num w:numId="14">
    <w:abstractNumId w:val="1"/>
  </w:num>
  <w:num w:numId="15">
    <w:abstractNumId w:val="11"/>
  </w:num>
  <w:num w:numId="16">
    <w:abstractNumId w:val="12"/>
  </w:num>
  <w:num w:numId="17">
    <w:abstractNumId w:val="3"/>
  </w:num>
  <w:num w:numId="18">
    <w:abstractNumId w:val="22"/>
  </w:num>
  <w:num w:numId="19">
    <w:abstractNumId w:val="9"/>
  </w:num>
  <w:num w:numId="20">
    <w:abstractNumId w:val="20"/>
  </w:num>
  <w:num w:numId="21">
    <w:abstractNumId w:val="18"/>
  </w:num>
  <w:num w:numId="22">
    <w:abstractNumId w:val="15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B2F"/>
    <w:rsid w:val="000041CE"/>
    <w:rsid w:val="00006A7F"/>
    <w:rsid w:val="00013B41"/>
    <w:rsid w:val="00021174"/>
    <w:rsid w:val="00022F61"/>
    <w:rsid w:val="00023B2F"/>
    <w:rsid w:val="00025BE1"/>
    <w:rsid w:val="000329E9"/>
    <w:rsid w:val="0004400B"/>
    <w:rsid w:val="00044EB2"/>
    <w:rsid w:val="000605C2"/>
    <w:rsid w:val="00064705"/>
    <w:rsid w:val="000749E4"/>
    <w:rsid w:val="00077240"/>
    <w:rsid w:val="000A0968"/>
    <w:rsid w:val="000A17E5"/>
    <w:rsid w:val="000A255E"/>
    <w:rsid w:val="000A2593"/>
    <w:rsid w:val="000A3028"/>
    <w:rsid w:val="000B37C9"/>
    <w:rsid w:val="000B74FD"/>
    <w:rsid w:val="000E5C26"/>
    <w:rsid w:val="000F0FB6"/>
    <w:rsid w:val="000F29BD"/>
    <w:rsid w:val="000F6AB2"/>
    <w:rsid w:val="001037C2"/>
    <w:rsid w:val="00123946"/>
    <w:rsid w:val="00133528"/>
    <w:rsid w:val="001359C3"/>
    <w:rsid w:val="00137F1E"/>
    <w:rsid w:val="00145F32"/>
    <w:rsid w:val="0015004D"/>
    <w:rsid w:val="0015300A"/>
    <w:rsid w:val="00160216"/>
    <w:rsid w:val="00165084"/>
    <w:rsid w:val="00165AEE"/>
    <w:rsid w:val="0017690B"/>
    <w:rsid w:val="00190E42"/>
    <w:rsid w:val="0019298E"/>
    <w:rsid w:val="001A2486"/>
    <w:rsid w:val="001A79DE"/>
    <w:rsid w:val="001B167F"/>
    <w:rsid w:val="001B412E"/>
    <w:rsid w:val="001B7E57"/>
    <w:rsid w:val="001C18E6"/>
    <w:rsid w:val="001C42D8"/>
    <w:rsid w:val="001D0D3F"/>
    <w:rsid w:val="001D558B"/>
    <w:rsid w:val="001D63AC"/>
    <w:rsid w:val="001E6E25"/>
    <w:rsid w:val="001F3757"/>
    <w:rsid w:val="001F4DF3"/>
    <w:rsid w:val="001F714F"/>
    <w:rsid w:val="0020283D"/>
    <w:rsid w:val="00211A04"/>
    <w:rsid w:val="00214DA2"/>
    <w:rsid w:val="002175D3"/>
    <w:rsid w:val="00217C20"/>
    <w:rsid w:val="002217BD"/>
    <w:rsid w:val="00225989"/>
    <w:rsid w:val="00227B9C"/>
    <w:rsid w:val="0023171C"/>
    <w:rsid w:val="002333C6"/>
    <w:rsid w:val="00233E66"/>
    <w:rsid w:val="00237F25"/>
    <w:rsid w:val="00240C10"/>
    <w:rsid w:val="0024119D"/>
    <w:rsid w:val="002559A0"/>
    <w:rsid w:val="002652EB"/>
    <w:rsid w:val="00270204"/>
    <w:rsid w:val="002708C3"/>
    <w:rsid w:val="00282971"/>
    <w:rsid w:val="00284CB8"/>
    <w:rsid w:val="00286E77"/>
    <w:rsid w:val="00292D64"/>
    <w:rsid w:val="00296266"/>
    <w:rsid w:val="002A078E"/>
    <w:rsid w:val="002B414B"/>
    <w:rsid w:val="002B5FAF"/>
    <w:rsid w:val="002B6A2F"/>
    <w:rsid w:val="002B6E9D"/>
    <w:rsid w:val="002B70DA"/>
    <w:rsid w:val="002C6F48"/>
    <w:rsid w:val="002D4681"/>
    <w:rsid w:val="002E0E6E"/>
    <w:rsid w:val="002E19E5"/>
    <w:rsid w:val="002E6072"/>
    <w:rsid w:val="002F3D91"/>
    <w:rsid w:val="002F4E06"/>
    <w:rsid w:val="00300FCB"/>
    <w:rsid w:val="003126AA"/>
    <w:rsid w:val="00314895"/>
    <w:rsid w:val="003274B9"/>
    <w:rsid w:val="00336521"/>
    <w:rsid w:val="00344894"/>
    <w:rsid w:val="0035513B"/>
    <w:rsid w:val="00356C99"/>
    <w:rsid w:val="00367B25"/>
    <w:rsid w:val="003747C6"/>
    <w:rsid w:val="00376485"/>
    <w:rsid w:val="00387FEC"/>
    <w:rsid w:val="00394917"/>
    <w:rsid w:val="003A042E"/>
    <w:rsid w:val="003A2B43"/>
    <w:rsid w:val="003A6FB9"/>
    <w:rsid w:val="003B02D7"/>
    <w:rsid w:val="003B47F7"/>
    <w:rsid w:val="003C4B17"/>
    <w:rsid w:val="003C5F92"/>
    <w:rsid w:val="003D18EE"/>
    <w:rsid w:val="003D284F"/>
    <w:rsid w:val="003D61DA"/>
    <w:rsid w:val="003E2E52"/>
    <w:rsid w:val="003E5425"/>
    <w:rsid w:val="003F41A0"/>
    <w:rsid w:val="003F4B10"/>
    <w:rsid w:val="003F6E23"/>
    <w:rsid w:val="00401428"/>
    <w:rsid w:val="00411581"/>
    <w:rsid w:val="0041509E"/>
    <w:rsid w:val="00421BD6"/>
    <w:rsid w:val="0042360E"/>
    <w:rsid w:val="00427271"/>
    <w:rsid w:val="00431630"/>
    <w:rsid w:val="00434AC2"/>
    <w:rsid w:val="00437E07"/>
    <w:rsid w:val="0045091F"/>
    <w:rsid w:val="0045331D"/>
    <w:rsid w:val="0045367C"/>
    <w:rsid w:val="0045741A"/>
    <w:rsid w:val="0046348F"/>
    <w:rsid w:val="00464ED5"/>
    <w:rsid w:val="00465816"/>
    <w:rsid w:val="00466229"/>
    <w:rsid w:val="00477547"/>
    <w:rsid w:val="00480245"/>
    <w:rsid w:val="00482F2F"/>
    <w:rsid w:val="004952EB"/>
    <w:rsid w:val="004A19F1"/>
    <w:rsid w:val="004A378C"/>
    <w:rsid w:val="004B21FF"/>
    <w:rsid w:val="004B59B1"/>
    <w:rsid w:val="004B779E"/>
    <w:rsid w:val="004C3114"/>
    <w:rsid w:val="004C6C34"/>
    <w:rsid w:val="004E2013"/>
    <w:rsid w:val="004E7208"/>
    <w:rsid w:val="004F3730"/>
    <w:rsid w:val="004F4B86"/>
    <w:rsid w:val="004F51B6"/>
    <w:rsid w:val="00503309"/>
    <w:rsid w:val="0051348B"/>
    <w:rsid w:val="00523C8B"/>
    <w:rsid w:val="00526904"/>
    <w:rsid w:val="00530066"/>
    <w:rsid w:val="0053176C"/>
    <w:rsid w:val="005376FB"/>
    <w:rsid w:val="00541667"/>
    <w:rsid w:val="00547512"/>
    <w:rsid w:val="005506E7"/>
    <w:rsid w:val="0055287D"/>
    <w:rsid w:val="00555729"/>
    <w:rsid w:val="005613BF"/>
    <w:rsid w:val="00564558"/>
    <w:rsid w:val="00564CA7"/>
    <w:rsid w:val="005675B7"/>
    <w:rsid w:val="00571FA8"/>
    <w:rsid w:val="00575E37"/>
    <w:rsid w:val="00576899"/>
    <w:rsid w:val="00577692"/>
    <w:rsid w:val="00580C4C"/>
    <w:rsid w:val="005814B0"/>
    <w:rsid w:val="00586AF8"/>
    <w:rsid w:val="005900DE"/>
    <w:rsid w:val="00590551"/>
    <w:rsid w:val="00590EA0"/>
    <w:rsid w:val="005A04E9"/>
    <w:rsid w:val="005A2245"/>
    <w:rsid w:val="005A5239"/>
    <w:rsid w:val="005A6BD5"/>
    <w:rsid w:val="005B24C5"/>
    <w:rsid w:val="005B2797"/>
    <w:rsid w:val="005B4847"/>
    <w:rsid w:val="005B69D6"/>
    <w:rsid w:val="005B7C70"/>
    <w:rsid w:val="005C127C"/>
    <w:rsid w:val="005C312A"/>
    <w:rsid w:val="005C364A"/>
    <w:rsid w:val="005D2852"/>
    <w:rsid w:val="005D6396"/>
    <w:rsid w:val="005E34D0"/>
    <w:rsid w:val="005E6DFD"/>
    <w:rsid w:val="005F0A89"/>
    <w:rsid w:val="005F2EA8"/>
    <w:rsid w:val="005F4D6F"/>
    <w:rsid w:val="005F5292"/>
    <w:rsid w:val="005F637B"/>
    <w:rsid w:val="005F7DCB"/>
    <w:rsid w:val="006001DE"/>
    <w:rsid w:val="0060264D"/>
    <w:rsid w:val="00606EC7"/>
    <w:rsid w:val="006078F5"/>
    <w:rsid w:val="006211BD"/>
    <w:rsid w:val="00631D75"/>
    <w:rsid w:val="00631ED4"/>
    <w:rsid w:val="0063387A"/>
    <w:rsid w:val="0063616A"/>
    <w:rsid w:val="00642099"/>
    <w:rsid w:val="0064350C"/>
    <w:rsid w:val="0064742F"/>
    <w:rsid w:val="0066502E"/>
    <w:rsid w:val="00666C77"/>
    <w:rsid w:val="00677B1E"/>
    <w:rsid w:val="00681D5F"/>
    <w:rsid w:val="00682A57"/>
    <w:rsid w:val="006874A8"/>
    <w:rsid w:val="00690DD0"/>
    <w:rsid w:val="006979DE"/>
    <w:rsid w:val="00697F04"/>
    <w:rsid w:val="006A1801"/>
    <w:rsid w:val="006A5F79"/>
    <w:rsid w:val="006B103A"/>
    <w:rsid w:val="006B2CE8"/>
    <w:rsid w:val="006D7D55"/>
    <w:rsid w:val="006E1D66"/>
    <w:rsid w:val="006E2F21"/>
    <w:rsid w:val="006E6814"/>
    <w:rsid w:val="006F0378"/>
    <w:rsid w:val="006F194A"/>
    <w:rsid w:val="0071144A"/>
    <w:rsid w:val="00715A4F"/>
    <w:rsid w:val="0072342E"/>
    <w:rsid w:val="00724C68"/>
    <w:rsid w:val="007274DA"/>
    <w:rsid w:val="00730CE4"/>
    <w:rsid w:val="00732BA3"/>
    <w:rsid w:val="00736314"/>
    <w:rsid w:val="00736709"/>
    <w:rsid w:val="0073787F"/>
    <w:rsid w:val="00737F8E"/>
    <w:rsid w:val="00740C59"/>
    <w:rsid w:val="00744F28"/>
    <w:rsid w:val="007477F1"/>
    <w:rsid w:val="00753917"/>
    <w:rsid w:val="007568E1"/>
    <w:rsid w:val="007627D7"/>
    <w:rsid w:val="00763FD6"/>
    <w:rsid w:val="00766BA4"/>
    <w:rsid w:val="007670C7"/>
    <w:rsid w:val="0077066A"/>
    <w:rsid w:val="00772637"/>
    <w:rsid w:val="00776DC6"/>
    <w:rsid w:val="007846C6"/>
    <w:rsid w:val="007870F4"/>
    <w:rsid w:val="00794465"/>
    <w:rsid w:val="00795D33"/>
    <w:rsid w:val="0079750C"/>
    <w:rsid w:val="007A142B"/>
    <w:rsid w:val="007A2D50"/>
    <w:rsid w:val="007A33B5"/>
    <w:rsid w:val="007A55C9"/>
    <w:rsid w:val="007A6D03"/>
    <w:rsid w:val="007B23B7"/>
    <w:rsid w:val="007B3628"/>
    <w:rsid w:val="007B6303"/>
    <w:rsid w:val="007C1C31"/>
    <w:rsid w:val="007C4B68"/>
    <w:rsid w:val="007D53A6"/>
    <w:rsid w:val="007D541A"/>
    <w:rsid w:val="007E05D4"/>
    <w:rsid w:val="007E12BF"/>
    <w:rsid w:val="007E13F3"/>
    <w:rsid w:val="007E2CCC"/>
    <w:rsid w:val="007E303C"/>
    <w:rsid w:val="007F063F"/>
    <w:rsid w:val="007F2813"/>
    <w:rsid w:val="007F6483"/>
    <w:rsid w:val="007F6E7B"/>
    <w:rsid w:val="007F6E94"/>
    <w:rsid w:val="007F7F57"/>
    <w:rsid w:val="008055A3"/>
    <w:rsid w:val="00810C42"/>
    <w:rsid w:val="00813773"/>
    <w:rsid w:val="00814FF0"/>
    <w:rsid w:val="00816062"/>
    <w:rsid w:val="00822C9A"/>
    <w:rsid w:val="00823FC2"/>
    <w:rsid w:val="00825515"/>
    <w:rsid w:val="008258AB"/>
    <w:rsid w:val="00826964"/>
    <w:rsid w:val="0083092D"/>
    <w:rsid w:val="00832F97"/>
    <w:rsid w:val="00833E7C"/>
    <w:rsid w:val="00835C38"/>
    <w:rsid w:val="0083781A"/>
    <w:rsid w:val="00843409"/>
    <w:rsid w:val="0084504A"/>
    <w:rsid w:val="008533A1"/>
    <w:rsid w:val="00855CDA"/>
    <w:rsid w:val="008643D6"/>
    <w:rsid w:val="008649E0"/>
    <w:rsid w:val="008655F8"/>
    <w:rsid w:val="0087430B"/>
    <w:rsid w:val="00882487"/>
    <w:rsid w:val="0088438D"/>
    <w:rsid w:val="00891FD8"/>
    <w:rsid w:val="008923CA"/>
    <w:rsid w:val="00892602"/>
    <w:rsid w:val="0089770F"/>
    <w:rsid w:val="008A69F7"/>
    <w:rsid w:val="008B1E60"/>
    <w:rsid w:val="008C5AC1"/>
    <w:rsid w:val="008C67C9"/>
    <w:rsid w:val="008E295A"/>
    <w:rsid w:val="008F2AD2"/>
    <w:rsid w:val="008F71F7"/>
    <w:rsid w:val="00902F77"/>
    <w:rsid w:val="00904D61"/>
    <w:rsid w:val="009104BD"/>
    <w:rsid w:val="0091215D"/>
    <w:rsid w:val="0091254D"/>
    <w:rsid w:val="00921D25"/>
    <w:rsid w:val="009311BA"/>
    <w:rsid w:val="00931FFA"/>
    <w:rsid w:val="00932911"/>
    <w:rsid w:val="00934272"/>
    <w:rsid w:val="00934BD7"/>
    <w:rsid w:val="009443CC"/>
    <w:rsid w:val="009463AC"/>
    <w:rsid w:val="0095052C"/>
    <w:rsid w:val="009515AB"/>
    <w:rsid w:val="009537B5"/>
    <w:rsid w:val="0095474A"/>
    <w:rsid w:val="00965837"/>
    <w:rsid w:val="00965898"/>
    <w:rsid w:val="00967D2A"/>
    <w:rsid w:val="00972B69"/>
    <w:rsid w:val="009802A6"/>
    <w:rsid w:val="00990AB1"/>
    <w:rsid w:val="0099162D"/>
    <w:rsid w:val="009A267C"/>
    <w:rsid w:val="009B189E"/>
    <w:rsid w:val="009B45A2"/>
    <w:rsid w:val="009C3EF0"/>
    <w:rsid w:val="009C4274"/>
    <w:rsid w:val="009D1133"/>
    <w:rsid w:val="009E0EE3"/>
    <w:rsid w:val="009E3FF7"/>
    <w:rsid w:val="009E50EF"/>
    <w:rsid w:val="009E5E90"/>
    <w:rsid w:val="009E6BC6"/>
    <w:rsid w:val="009E7AAE"/>
    <w:rsid w:val="009F313C"/>
    <w:rsid w:val="009F4654"/>
    <w:rsid w:val="009F48EB"/>
    <w:rsid w:val="009F70E6"/>
    <w:rsid w:val="00A0052C"/>
    <w:rsid w:val="00A05B0B"/>
    <w:rsid w:val="00A069CA"/>
    <w:rsid w:val="00A11113"/>
    <w:rsid w:val="00A14353"/>
    <w:rsid w:val="00A1578D"/>
    <w:rsid w:val="00A16C58"/>
    <w:rsid w:val="00A24D67"/>
    <w:rsid w:val="00A26305"/>
    <w:rsid w:val="00A4119A"/>
    <w:rsid w:val="00A438BA"/>
    <w:rsid w:val="00A44C48"/>
    <w:rsid w:val="00A527D8"/>
    <w:rsid w:val="00A5334E"/>
    <w:rsid w:val="00A5502E"/>
    <w:rsid w:val="00A650F1"/>
    <w:rsid w:val="00A676BA"/>
    <w:rsid w:val="00A67B8A"/>
    <w:rsid w:val="00A83FFF"/>
    <w:rsid w:val="00A84FED"/>
    <w:rsid w:val="00A962E0"/>
    <w:rsid w:val="00AA57B4"/>
    <w:rsid w:val="00AC015D"/>
    <w:rsid w:val="00AC05BA"/>
    <w:rsid w:val="00AC1229"/>
    <w:rsid w:val="00AC3442"/>
    <w:rsid w:val="00AC70C4"/>
    <w:rsid w:val="00AD0235"/>
    <w:rsid w:val="00AD3C42"/>
    <w:rsid w:val="00AD54DF"/>
    <w:rsid w:val="00AE00E9"/>
    <w:rsid w:val="00AE66D9"/>
    <w:rsid w:val="00AE7918"/>
    <w:rsid w:val="00AF06FA"/>
    <w:rsid w:val="00AF0F38"/>
    <w:rsid w:val="00AF1967"/>
    <w:rsid w:val="00AF2914"/>
    <w:rsid w:val="00AF7443"/>
    <w:rsid w:val="00AF7F9A"/>
    <w:rsid w:val="00B05678"/>
    <w:rsid w:val="00B07DE7"/>
    <w:rsid w:val="00B10376"/>
    <w:rsid w:val="00B16F30"/>
    <w:rsid w:val="00B20E60"/>
    <w:rsid w:val="00B23ABB"/>
    <w:rsid w:val="00B2451B"/>
    <w:rsid w:val="00B31CDC"/>
    <w:rsid w:val="00B34AC8"/>
    <w:rsid w:val="00B4557A"/>
    <w:rsid w:val="00B53153"/>
    <w:rsid w:val="00B53C8A"/>
    <w:rsid w:val="00B5728B"/>
    <w:rsid w:val="00B63686"/>
    <w:rsid w:val="00B65C01"/>
    <w:rsid w:val="00B73547"/>
    <w:rsid w:val="00B776F0"/>
    <w:rsid w:val="00B80843"/>
    <w:rsid w:val="00B9459F"/>
    <w:rsid w:val="00BA3887"/>
    <w:rsid w:val="00BA3E46"/>
    <w:rsid w:val="00BA606E"/>
    <w:rsid w:val="00BB26EB"/>
    <w:rsid w:val="00BB51D3"/>
    <w:rsid w:val="00BB5B19"/>
    <w:rsid w:val="00BC2F42"/>
    <w:rsid w:val="00BD1C40"/>
    <w:rsid w:val="00BD44F2"/>
    <w:rsid w:val="00BE035D"/>
    <w:rsid w:val="00BE385E"/>
    <w:rsid w:val="00BE60F3"/>
    <w:rsid w:val="00BF16A6"/>
    <w:rsid w:val="00BF37C0"/>
    <w:rsid w:val="00C02C97"/>
    <w:rsid w:val="00C032F7"/>
    <w:rsid w:val="00C140FC"/>
    <w:rsid w:val="00C219BF"/>
    <w:rsid w:val="00C31B55"/>
    <w:rsid w:val="00C3207D"/>
    <w:rsid w:val="00C33AD3"/>
    <w:rsid w:val="00C37576"/>
    <w:rsid w:val="00C377DA"/>
    <w:rsid w:val="00C40874"/>
    <w:rsid w:val="00C432B8"/>
    <w:rsid w:val="00C45BB2"/>
    <w:rsid w:val="00C4642D"/>
    <w:rsid w:val="00C47854"/>
    <w:rsid w:val="00C52E1B"/>
    <w:rsid w:val="00C53E63"/>
    <w:rsid w:val="00C57860"/>
    <w:rsid w:val="00C914B7"/>
    <w:rsid w:val="00C9177C"/>
    <w:rsid w:val="00CB5426"/>
    <w:rsid w:val="00CC1A55"/>
    <w:rsid w:val="00CC4574"/>
    <w:rsid w:val="00CD4A46"/>
    <w:rsid w:val="00CD7104"/>
    <w:rsid w:val="00CE1F9B"/>
    <w:rsid w:val="00CE21B4"/>
    <w:rsid w:val="00CF14A3"/>
    <w:rsid w:val="00CF1CFC"/>
    <w:rsid w:val="00CF5DA2"/>
    <w:rsid w:val="00D00358"/>
    <w:rsid w:val="00D02676"/>
    <w:rsid w:val="00D06EEB"/>
    <w:rsid w:val="00D07BA2"/>
    <w:rsid w:val="00D10971"/>
    <w:rsid w:val="00D15383"/>
    <w:rsid w:val="00D235D3"/>
    <w:rsid w:val="00D261DA"/>
    <w:rsid w:val="00D269D3"/>
    <w:rsid w:val="00D311A5"/>
    <w:rsid w:val="00D31471"/>
    <w:rsid w:val="00D367AF"/>
    <w:rsid w:val="00D47898"/>
    <w:rsid w:val="00D562DC"/>
    <w:rsid w:val="00D56508"/>
    <w:rsid w:val="00D56901"/>
    <w:rsid w:val="00D57461"/>
    <w:rsid w:val="00D62DD7"/>
    <w:rsid w:val="00D64C86"/>
    <w:rsid w:val="00D64EA2"/>
    <w:rsid w:val="00D66C39"/>
    <w:rsid w:val="00D7035F"/>
    <w:rsid w:val="00D768A9"/>
    <w:rsid w:val="00D80136"/>
    <w:rsid w:val="00D819E2"/>
    <w:rsid w:val="00D81E55"/>
    <w:rsid w:val="00D919BF"/>
    <w:rsid w:val="00D941F5"/>
    <w:rsid w:val="00D9749F"/>
    <w:rsid w:val="00DA0B0D"/>
    <w:rsid w:val="00DA4E29"/>
    <w:rsid w:val="00DB1997"/>
    <w:rsid w:val="00DB479A"/>
    <w:rsid w:val="00DC1582"/>
    <w:rsid w:val="00DC2731"/>
    <w:rsid w:val="00DC571E"/>
    <w:rsid w:val="00DD0D88"/>
    <w:rsid w:val="00DD1C2E"/>
    <w:rsid w:val="00DD5EC2"/>
    <w:rsid w:val="00DE1196"/>
    <w:rsid w:val="00DF40E7"/>
    <w:rsid w:val="00DF5294"/>
    <w:rsid w:val="00E07529"/>
    <w:rsid w:val="00E07934"/>
    <w:rsid w:val="00E13E33"/>
    <w:rsid w:val="00E14CAF"/>
    <w:rsid w:val="00E17135"/>
    <w:rsid w:val="00E31C75"/>
    <w:rsid w:val="00E34682"/>
    <w:rsid w:val="00E36261"/>
    <w:rsid w:val="00E36512"/>
    <w:rsid w:val="00E36F5A"/>
    <w:rsid w:val="00E52CA4"/>
    <w:rsid w:val="00E52D53"/>
    <w:rsid w:val="00E7268C"/>
    <w:rsid w:val="00E76454"/>
    <w:rsid w:val="00E912AE"/>
    <w:rsid w:val="00EA296A"/>
    <w:rsid w:val="00EB6BE7"/>
    <w:rsid w:val="00EC0987"/>
    <w:rsid w:val="00EC7182"/>
    <w:rsid w:val="00ED5B8E"/>
    <w:rsid w:val="00ED6628"/>
    <w:rsid w:val="00EE2DCD"/>
    <w:rsid w:val="00EF6CF0"/>
    <w:rsid w:val="00EF773C"/>
    <w:rsid w:val="00F0605E"/>
    <w:rsid w:val="00F1454C"/>
    <w:rsid w:val="00F16D87"/>
    <w:rsid w:val="00F17D19"/>
    <w:rsid w:val="00F22BD3"/>
    <w:rsid w:val="00F27EC9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274D"/>
    <w:rsid w:val="00F740BB"/>
    <w:rsid w:val="00F85A01"/>
    <w:rsid w:val="00F87C83"/>
    <w:rsid w:val="00F91738"/>
    <w:rsid w:val="00F92E3F"/>
    <w:rsid w:val="00FA00D8"/>
    <w:rsid w:val="00FB214B"/>
    <w:rsid w:val="00FB32E6"/>
    <w:rsid w:val="00FB4557"/>
    <w:rsid w:val="00FB50FD"/>
    <w:rsid w:val="00FB6DB1"/>
    <w:rsid w:val="00FC7CEC"/>
    <w:rsid w:val="00FD0CCD"/>
    <w:rsid w:val="00FD2332"/>
    <w:rsid w:val="00FD3ADB"/>
    <w:rsid w:val="00FD52DE"/>
    <w:rsid w:val="00FE1DC5"/>
    <w:rsid w:val="00FE6B04"/>
    <w:rsid w:val="00FE72AD"/>
    <w:rsid w:val="00FF44A9"/>
    <w:rsid w:val="00FF474A"/>
    <w:rsid w:val="00FF5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6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91738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9173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04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5315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0041C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311BA"/>
    <w:pPr>
      <w:ind w:left="720"/>
      <w:contextualSpacing/>
    </w:pPr>
  </w:style>
  <w:style w:type="character" w:customStyle="1" w:styleId="TitleChar">
    <w:name w:val="Title Char"/>
    <w:aliases w:val="Знак2 Char"/>
    <w:link w:val="Title"/>
    <w:uiPriority w:val="99"/>
    <w:locked/>
    <w:rsid w:val="007870F4"/>
    <w:rPr>
      <w:rFonts w:ascii="Times New Roman" w:hAnsi="Times New Roman" w:cs="Times New Roman"/>
      <w:b/>
      <w:sz w:val="24"/>
    </w:rPr>
  </w:style>
  <w:style w:type="paragraph" w:styleId="Title">
    <w:name w:val="Title"/>
    <w:aliases w:val="Знак2"/>
    <w:basedOn w:val="Normal"/>
    <w:link w:val="TitleChar1"/>
    <w:uiPriority w:val="99"/>
    <w:qFormat/>
    <w:rsid w:val="007870F4"/>
    <w:pPr>
      <w:spacing w:after="0" w:line="240" w:lineRule="auto"/>
      <w:jc w:val="center"/>
    </w:pPr>
    <w:rPr>
      <w:rFonts w:ascii="Times New Roman" w:eastAsia="Times New Roman" w:hAnsi="Times New Roman"/>
      <w:b/>
      <w:sz w:val="24"/>
    </w:rPr>
  </w:style>
  <w:style w:type="character" w:customStyle="1" w:styleId="TitleChar1">
    <w:name w:val="Title Char1"/>
    <w:aliases w:val="Знак2 Char1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10">
    <w:name w:val="Название Знак1"/>
    <w:basedOn w:val="DefaultParagraphFont"/>
    <w:uiPriority w:val="99"/>
    <w:rsid w:val="007870F4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uiPriority w:val="99"/>
    <w:locked/>
    <w:rsid w:val="007870F4"/>
    <w:rPr>
      <w:rFonts w:ascii="Arial" w:hAnsi="Arial"/>
      <w:sz w:val="22"/>
      <w:lang w:val="ru-RU" w:eastAsia="en-US"/>
    </w:rPr>
  </w:style>
  <w:style w:type="paragraph" w:customStyle="1" w:styleId="ConsPlusNormal0">
    <w:name w:val="ConsPlusNormal"/>
    <w:link w:val="ConsPlusNormal"/>
    <w:uiPriority w:val="99"/>
    <w:rsid w:val="007870F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en-US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795D3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1">
    <w:name w:val="Абзац списка1"/>
    <w:basedOn w:val="Normal"/>
    <w:uiPriority w:val="99"/>
    <w:rsid w:val="007E303C"/>
    <w:pPr>
      <w:ind w:left="720"/>
    </w:pPr>
    <w:rPr>
      <w:rFonts w:eastAsia="Times New Roman" w:cs="Calibri"/>
    </w:rPr>
  </w:style>
  <w:style w:type="paragraph" w:customStyle="1" w:styleId="ConsPlusCell">
    <w:name w:val="ConsPlusCell"/>
    <w:uiPriority w:val="99"/>
    <w:rsid w:val="005376FB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27pt">
    <w:name w:val="Основной текст (2) + 7 pt"/>
    <w:basedOn w:val="DefaultParagraphFont"/>
    <w:uiPriority w:val="99"/>
    <w:rsid w:val="00E13E33"/>
    <w:rPr>
      <w:rFonts w:ascii="Times New Roman" w:hAnsi="Times New Roman" w:cs="Times New Roman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5">
    <w:name w:val="Заголовок №5_"/>
    <w:basedOn w:val="DefaultParagraphFont"/>
    <w:link w:val="50"/>
    <w:uiPriority w:val="99"/>
    <w:locked/>
    <w:rsid w:val="00292D64"/>
    <w:rPr>
      <w:rFonts w:cs="Times New Roman"/>
      <w:b/>
      <w:bCs/>
      <w:shd w:val="clear" w:color="auto" w:fill="FFFFFF"/>
    </w:rPr>
  </w:style>
  <w:style w:type="paragraph" w:customStyle="1" w:styleId="50">
    <w:name w:val="Заголовок №5"/>
    <w:basedOn w:val="Normal"/>
    <w:link w:val="5"/>
    <w:uiPriority w:val="99"/>
    <w:rsid w:val="00292D64"/>
    <w:pPr>
      <w:widowControl w:val="0"/>
      <w:shd w:val="clear" w:color="auto" w:fill="FFFFFF"/>
      <w:spacing w:before="300" w:after="300" w:line="322" w:lineRule="exact"/>
      <w:ind w:hanging="1140"/>
      <w:outlineLvl w:val="4"/>
    </w:pPr>
    <w:rPr>
      <w:b/>
      <w:bCs/>
    </w:rPr>
  </w:style>
  <w:style w:type="character" w:customStyle="1" w:styleId="2Georgia">
    <w:name w:val="Основной текст (2) + Georgia"/>
    <w:aliases w:val="7 pt"/>
    <w:basedOn w:val="DefaultParagraphFont"/>
    <w:uiPriority w:val="99"/>
    <w:rsid w:val="00292D64"/>
    <w:rPr>
      <w:rFonts w:ascii="Georgia" w:hAnsi="Georgia" w:cs="Georgia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paragraph" w:styleId="NormalWeb">
    <w:name w:val="Normal (Web)"/>
    <w:basedOn w:val="Normal"/>
    <w:uiPriority w:val="99"/>
    <w:rsid w:val="00FA00D8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Strong">
    <w:name w:val="Strong"/>
    <w:basedOn w:val="DefaultParagraphFont"/>
    <w:uiPriority w:val="99"/>
    <w:qFormat/>
    <w:rsid w:val="00FA00D8"/>
    <w:rPr>
      <w:rFonts w:cs="Times New Roman"/>
      <w:b/>
      <w:bCs/>
    </w:rPr>
  </w:style>
  <w:style w:type="character" w:customStyle="1" w:styleId="3">
    <w:name w:val="Заголовок №3_"/>
    <w:basedOn w:val="DefaultParagraphFont"/>
    <w:link w:val="30"/>
    <w:uiPriority w:val="99"/>
    <w:locked/>
    <w:rsid w:val="00FA00D8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41">
    <w:name w:val="Заголовок №4_"/>
    <w:basedOn w:val="DefaultParagraphFont"/>
    <w:link w:val="42"/>
    <w:uiPriority w:val="99"/>
    <w:locked/>
    <w:rsid w:val="00FA00D8"/>
    <w:rPr>
      <w:rFonts w:cs="Times New Roman"/>
      <w:sz w:val="28"/>
      <w:szCs w:val="28"/>
      <w:shd w:val="clear" w:color="auto" w:fill="FFFFFF"/>
    </w:rPr>
  </w:style>
  <w:style w:type="paragraph" w:customStyle="1" w:styleId="30">
    <w:name w:val="Заголовок №3"/>
    <w:basedOn w:val="Normal"/>
    <w:link w:val="3"/>
    <w:uiPriority w:val="99"/>
    <w:rsid w:val="00FA00D8"/>
    <w:pPr>
      <w:widowControl w:val="0"/>
      <w:shd w:val="clear" w:color="auto" w:fill="FFFFFF"/>
      <w:spacing w:before="780" w:after="0" w:line="317" w:lineRule="exact"/>
      <w:jc w:val="center"/>
      <w:outlineLvl w:val="2"/>
    </w:pPr>
    <w:rPr>
      <w:b/>
      <w:bCs/>
      <w:sz w:val="28"/>
      <w:szCs w:val="28"/>
    </w:rPr>
  </w:style>
  <w:style w:type="paragraph" w:customStyle="1" w:styleId="42">
    <w:name w:val="Заголовок №4"/>
    <w:basedOn w:val="Normal"/>
    <w:link w:val="41"/>
    <w:uiPriority w:val="99"/>
    <w:rsid w:val="00FA00D8"/>
    <w:pPr>
      <w:widowControl w:val="0"/>
      <w:shd w:val="clear" w:color="auto" w:fill="FFFFFF"/>
      <w:spacing w:after="660" w:line="317" w:lineRule="exact"/>
      <w:jc w:val="center"/>
      <w:outlineLvl w:val="3"/>
    </w:pPr>
    <w:rPr>
      <w:sz w:val="28"/>
      <w:szCs w:val="28"/>
    </w:rPr>
  </w:style>
  <w:style w:type="paragraph" w:customStyle="1" w:styleId="ConsPlusTitle">
    <w:name w:val="ConsPlusTitle"/>
    <w:uiPriority w:val="99"/>
    <w:rsid w:val="009F70E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Default">
    <w:name w:val="Default"/>
    <w:uiPriority w:val="99"/>
    <w:rsid w:val="009F70E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2">
    <w:name w:val="заголовок 1"/>
    <w:basedOn w:val="Normal"/>
    <w:next w:val="Normal"/>
    <w:uiPriority w:val="99"/>
    <w:rsid w:val="00013B41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b/>
      <w:bCs/>
      <w:sz w:val="44"/>
      <w:szCs w:val="44"/>
      <w:lang w:eastAsia="ru-RU"/>
    </w:rPr>
  </w:style>
  <w:style w:type="paragraph" w:customStyle="1" w:styleId="ConsNonformat">
    <w:name w:val="ConsNonformat"/>
    <w:uiPriority w:val="99"/>
    <w:rsid w:val="00013B4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999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3651</TotalTime>
  <Pages>51</Pages>
  <Words>10843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176</cp:revision>
  <cp:lastPrinted>2019-10-17T13:38:00Z</cp:lastPrinted>
  <dcterms:created xsi:type="dcterms:W3CDTF">2018-04-27T09:06:00Z</dcterms:created>
  <dcterms:modified xsi:type="dcterms:W3CDTF">2019-11-07T11:05:00Z</dcterms:modified>
</cp:coreProperties>
</file>